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A0" w:rsidRPr="00446F2F" w:rsidRDefault="00CF4DA0" w:rsidP="00CF4DA0">
      <w:pPr>
        <w:pStyle w:val="a3"/>
        <w:jc w:val="center"/>
        <w:rPr>
          <w:rFonts w:ascii="Cambria" w:hAnsi="Cambria"/>
          <w:b/>
          <w:sz w:val="32"/>
          <w:szCs w:val="32"/>
        </w:rPr>
      </w:pPr>
      <w:r w:rsidRPr="00446F2F">
        <w:rPr>
          <w:rFonts w:ascii="Cambria" w:hAnsi="Cambria"/>
          <w:b/>
          <w:sz w:val="32"/>
          <w:szCs w:val="32"/>
        </w:rPr>
        <w:t>Муниципальное бюджетное образовательное учреждение д</w:t>
      </w:r>
      <w:r>
        <w:rPr>
          <w:rFonts w:ascii="Cambria" w:hAnsi="Cambria"/>
          <w:b/>
          <w:sz w:val="32"/>
          <w:szCs w:val="32"/>
        </w:rPr>
        <w:t xml:space="preserve">ополнительного образования </w:t>
      </w:r>
    </w:p>
    <w:p w:rsidR="00CF4DA0" w:rsidRDefault="00CF4DA0" w:rsidP="00CF4DA0">
      <w:pPr>
        <w:pStyle w:val="a3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Д</w:t>
      </w:r>
      <w:r w:rsidRPr="00446F2F">
        <w:rPr>
          <w:rFonts w:ascii="Cambria" w:hAnsi="Cambria"/>
          <w:b/>
          <w:sz w:val="32"/>
          <w:szCs w:val="32"/>
        </w:rPr>
        <w:t>ом детского творчества</w:t>
      </w:r>
      <w:r>
        <w:rPr>
          <w:rFonts w:ascii="Cambria" w:hAnsi="Cambria"/>
          <w:b/>
          <w:sz w:val="32"/>
          <w:szCs w:val="32"/>
        </w:rPr>
        <w:t xml:space="preserve"> </w:t>
      </w:r>
      <w:proofErr w:type="gramStart"/>
      <w:r>
        <w:rPr>
          <w:rFonts w:ascii="Cambria" w:hAnsi="Cambria"/>
          <w:b/>
          <w:sz w:val="32"/>
          <w:szCs w:val="32"/>
        </w:rPr>
        <w:t>г</w:t>
      </w:r>
      <w:proofErr w:type="gramEnd"/>
      <w:r>
        <w:rPr>
          <w:rFonts w:ascii="Cambria" w:hAnsi="Cambria"/>
          <w:b/>
          <w:sz w:val="32"/>
          <w:szCs w:val="32"/>
        </w:rPr>
        <w:t>. Долинск</w:t>
      </w:r>
    </w:p>
    <w:p w:rsidR="00CF4DA0" w:rsidRPr="00446F2F" w:rsidRDefault="00CF4DA0" w:rsidP="00CF4DA0">
      <w:pPr>
        <w:pStyle w:val="a3"/>
        <w:jc w:val="center"/>
        <w:rPr>
          <w:rFonts w:ascii="Cambria" w:hAnsi="Cambria"/>
          <w:b/>
          <w:sz w:val="32"/>
          <w:szCs w:val="32"/>
        </w:rPr>
      </w:pPr>
    </w:p>
    <w:p w:rsidR="00CF4DA0" w:rsidRPr="00202602" w:rsidRDefault="00CF4DA0" w:rsidP="00CF4DA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Pr="00202602">
        <w:rPr>
          <w:rFonts w:ascii="Times New Roman" w:hAnsi="Times New Roman"/>
          <w:sz w:val="26"/>
          <w:szCs w:val="26"/>
        </w:rPr>
        <w:t>Утверждаю:</w:t>
      </w:r>
    </w:p>
    <w:p w:rsidR="00CF4DA0" w:rsidRPr="00202602" w:rsidRDefault="00CF4DA0" w:rsidP="00CF4DA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д</w:t>
      </w:r>
      <w:r w:rsidRPr="00202602">
        <w:rPr>
          <w:rFonts w:ascii="Times New Roman" w:hAnsi="Times New Roman"/>
          <w:sz w:val="26"/>
          <w:szCs w:val="26"/>
        </w:rPr>
        <w:t xml:space="preserve">иректор МБОУДО </w:t>
      </w:r>
    </w:p>
    <w:p w:rsidR="00CF4DA0" w:rsidRDefault="00CF4DA0" w:rsidP="00CF4DA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Pr="00202602">
        <w:rPr>
          <w:rFonts w:ascii="Times New Roman" w:hAnsi="Times New Roman"/>
          <w:sz w:val="26"/>
          <w:szCs w:val="26"/>
        </w:rPr>
        <w:t>ДДТ г</w:t>
      </w:r>
      <w:proofErr w:type="gramStart"/>
      <w:r w:rsidRPr="00202602">
        <w:rPr>
          <w:rFonts w:ascii="Times New Roman" w:hAnsi="Times New Roman"/>
          <w:sz w:val="26"/>
          <w:szCs w:val="26"/>
        </w:rPr>
        <w:t>.Д</w:t>
      </w:r>
      <w:proofErr w:type="gramEnd"/>
      <w:r w:rsidRPr="00202602">
        <w:rPr>
          <w:rFonts w:ascii="Times New Roman" w:hAnsi="Times New Roman"/>
          <w:sz w:val="26"/>
          <w:szCs w:val="26"/>
        </w:rPr>
        <w:t>олинск</w:t>
      </w:r>
    </w:p>
    <w:p w:rsidR="00CF4DA0" w:rsidRDefault="00CF4DA0" w:rsidP="00CF4DA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_________ Г.А. Община</w:t>
      </w:r>
    </w:p>
    <w:p w:rsidR="00CF4DA0" w:rsidRPr="00202602" w:rsidRDefault="00CF4DA0" w:rsidP="00CF4DA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«____»__________2018г.</w:t>
      </w:r>
    </w:p>
    <w:p w:rsidR="00CF4DA0" w:rsidRPr="00202602" w:rsidRDefault="00CF4DA0" w:rsidP="00CF4D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F4DA0" w:rsidRDefault="00CF4DA0" w:rsidP="00CF4DA0">
      <w:pPr>
        <w:pStyle w:val="a3"/>
        <w:rPr>
          <w:rFonts w:ascii="Times New Roman" w:hAnsi="Times New Roman"/>
          <w:sz w:val="28"/>
          <w:szCs w:val="28"/>
        </w:rPr>
      </w:pPr>
    </w:p>
    <w:p w:rsidR="00CF4DA0" w:rsidRDefault="00CF4DA0" w:rsidP="00CF4DA0">
      <w:pPr>
        <w:pStyle w:val="a3"/>
        <w:rPr>
          <w:rFonts w:ascii="Times New Roman" w:hAnsi="Times New Roman"/>
          <w:sz w:val="28"/>
          <w:szCs w:val="28"/>
        </w:rPr>
      </w:pPr>
    </w:p>
    <w:p w:rsidR="00CF4DA0" w:rsidRDefault="00CF4DA0" w:rsidP="00CF4DA0">
      <w:pPr>
        <w:pStyle w:val="a3"/>
        <w:rPr>
          <w:rFonts w:ascii="Times New Roman" w:hAnsi="Times New Roman"/>
          <w:sz w:val="28"/>
          <w:szCs w:val="28"/>
        </w:rPr>
      </w:pPr>
    </w:p>
    <w:p w:rsidR="00CF4DA0" w:rsidRDefault="00CF4DA0" w:rsidP="00CF4DA0">
      <w:pPr>
        <w:pStyle w:val="a3"/>
        <w:rPr>
          <w:rFonts w:ascii="Times New Roman" w:hAnsi="Times New Roman"/>
          <w:sz w:val="28"/>
          <w:szCs w:val="28"/>
        </w:rPr>
      </w:pPr>
    </w:p>
    <w:p w:rsidR="00CF4DA0" w:rsidRDefault="00CF4DA0" w:rsidP="00CF4DA0">
      <w:pPr>
        <w:pStyle w:val="a3"/>
        <w:rPr>
          <w:rFonts w:ascii="Times New Roman" w:hAnsi="Times New Roman"/>
          <w:sz w:val="28"/>
          <w:szCs w:val="28"/>
        </w:rPr>
      </w:pPr>
    </w:p>
    <w:p w:rsidR="00CF4DA0" w:rsidRPr="00202602" w:rsidRDefault="00CF4DA0" w:rsidP="00CF4DA0">
      <w:pPr>
        <w:pStyle w:val="a3"/>
        <w:rPr>
          <w:rFonts w:ascii="Times New Roman" w:hAnsi="Times New Roman"/>
          <w:sz w:val="28"/>
          <w:szCs w:val="28"/>
        </w:rPr>
      </w:pPr>
    </w:p>
    <w:p w:rsidR="00CF4DA0" w:rsidRPr="0021691A" w:rsidRDefault="00CF4DA0" w:rsidP="00CF4DA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1691A">
        <w:rPr>
          <w:rFonts w:ascii="Times New Roman" w:hAnsi="Times New Roman"/>
          <w:b/>
          <w:sz w:val="32"/>
          <w:szCs w:val="32"/>
        </w:rPr>
        <w:t xml:space="preserve">Отчет о </w:t>
      </w:r>
      <w:r>
        <w:rPr>
          <w:rFonts w:ascii="Times New Roman" w:hAnsi="Times New Roman"/>
          <w:b/>
          <w:sz w:val="32"/>
          <w:szCs w:val="32"/>
        </w:rPr>
        <w:t xml:space="preserve"> результатах </w:t>
      </w:r>
      <w:proofErr w:type="spellStart"/>
      <w:r w:rsidRPr="0021691A">
        <w:rPr>
          <w:rFonts w:ascii="Times New Roman" w:hAnsi="Times New Roman"/>
          <w:b/>
          <w:sz w:val="32"/>
          <w:szCs w:val="32"/>
        </w:rPr>
        <w:t>самообследовани</w:t>
      </w:r>
      <w:r>
        <w:rPr>
          <w:rFonts w:ascii="Times New Roman" w:hAnsi="Times New Roman"/>
          <w:b/>
          <w:sz w:val="32"/>
          <w:szCs w:val="32"/>
        </w:rPr>
        <w:t>я</w:t>
      </w:r>
      <w:proofErr w:type="spellEnd"/>
    </w:p>
    <w:p w:rsidR="00CF4DA0" w:rsidRPr="0021691A" w:rsidRDefault="00CF4DA0" w:rsidP="00CF4DA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1691A">
        <w:rPr>
          <w:rFonts w:ascii="Times New Roman" w:hAnsi="Times New Roman"/>
          <w:b/>
          <w:sz w:val="32"/>
          <w:szCs w:val="32"/>
        </w:rPr>
        <w:t>МБОУДО «Дом детского творчества» г</w:t>
      </w:r>
      <w:proofErr w:type="gramStart"/>
      <w:r w:rsidRPr="0021691A">
        <w:rPr>
          <w:rFonts w:ascii="Times New Roman" w:hAnsi="Times New Roman"/>
          <w:b/>
          <w:sz w:val="32"/>
          <w:szCs w:val="32"/>
        </w:rPr>
        <w:t>.Д</w:t>
      </w:r>
      <w:proofErr w:type="gramEnd"/>
      <w:r w:rsidRPr="0021691A">
        <w:rPr>
          <w:rFonts w:ascii="Times New Roman" w:hAnsi="Times New Roman"/>
          <w:b/>
          <w:sz w:val="32"/>
          <w:szCs w:val="32"/>
        </w:rPr>
        <w:t>олинск</w:t>
      </w:r>
    </w:p>
    <w:p w:rsidR="00CF4DA0" w:rsidRPr="0021691A" w:rsidRDefault="00CF4DA0" w:rsidP="00CF4DA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1691A">
        <w:rPr>
          <w:rFonts w:ascii="Times New Roman" w:hAnsi="Times New Roman"/>
          <w:b/>
          <w:sz w:val="32"/>
          <w:szCs w:val="32"/>
        </w:rPr>
        <w:t>за период с 01.04.16 по 31.03.2017 г.</w:t>
      </w:r>
    </w:p>
    <w:p w:rsidR="00CF4DA0" w:rsidRPr="0021691A" w:rsidRDefault="00CF4DA0" w:rsidP="00CF4DA0">
      <w:pPr>
        <w:pStyle w:val="a3"/>
        <w:rPr>
          <w:rFonts w:ascii="Cambria" w:hAnsi="Cambria"/>
          <w:sz w:val="32"/>
          <w:szCs w:val="32"/>
        </w:rPr>
      </w:pPr>
    </w:p>
    <w:p w:rsidR="00CF4DA0" w:rsidRDefault="00CF4DA0" w:rsidP="00CF4DA0">
      <w:pPr>
        <w:pStyle w:val="a3"/>
      </w:pPr>
    </w:p>
    <w:p w:rsidR="00CF4DA0" w:rsidRDefault="00CF4DA0" w:rsidP="00CF4DA0">
      <w:pPr>
        <w:pStyle w:val="a3"/>
      </w:pPr>
    </w:p>
    <w:p w:rsidR="00CF4DA0" w:rsidRDefault="00CF4DA0" w:rsidP="00CF4DA0"/>
    <w:p w:rsidR="00CF4DA0" w:rsidRDefault="00CF4DA0" w:rsidP="00CF4DA0">
      <w:pPr>
        <w:jc w:val="center"/>
        <w:rPr>
          <w:rFonts w:ascii="Cambria" w:hAnsi="Cambria"/>
          <w:b/>
          <w:bCs/>
          <w:color w:val="4F81BD"/>
          <w:sz w:val="40"/>
          <w:szCs w:val="40"/>
        </w:rPr>
      </w:pPr>
    </w:p>
    <w:p w:rsidR="00CF4DA0" w:rsidRDefault="00CF4DA0" w:rsidP="00CF4DA0">
      <w:pPr>
        <w:jc w:val="center"/>
        <w:rPr>
          <w:rFonts w:ascii="Cambria" w:hAnsi="Cambria"/>
          <w:b/>
          <w:bCs/>
          <w:color w:val="4F81BD"/>
          <w:sz w:val="40"/>
          <w:szCs w:val="40"/>
        </w:rPr>
      </w:pPr>
    </w:p>
    <w:p w:rsidR="00CF4DA0" w:rsidRDefault="00CF4DA0" w:rsidP="00CF4DA0">
      <w:pPr>
        <w:jc w:val="center"/>
        <w:rPr>
          <w:rFonts w:ascii="Cambria" w:hAnsi="Cambria"/>
          <w:b/>
          <w:bCs/>
          <w:color w:val="4F81BD"/>
          <w:sz w:val="40"/>
          <w:szCs w:val="40"/>
        </w:rPr>
      </w:pPr>
    </w:p>
    <w:p w:rsidR="00CF4DA0" w:rsidRDefault="00CF4DA0" w:rsidP="00CF4DA0">
      <w:pPr>
        <w:jc w:val="center"/>
        <w:rPr>
          <w:rFonts w:ascii="Cambria" w:hAnsi="Cambria"/>
          <w:b/>
          <w:bCs/>
          <w:color w:val="4F81BD"/>
          <w:sz w:val="40"/>
          <w:szCs w:val="40"/>
        </w:rPr>
      </w:pPr>
    </w:p>
    <w:p w:rsidR="00CF4DA0" w:rsidRDefault="00CF4DA0" w:rsidP="00CF4DA0">
      <w:pPr>
        <w:jc w:val="center"/>
        <w:rPr>
          <w:rFonts w:ascii="Cambria" w:hAnsi="Cambria"/>
          <w:b/>
          <w:bCs/>
          <w:color w:val="4F81BD"/>
          <w:sz w:val="40"/>
          <w:szCs w:val="40"/>
        </w:rPr>
      </w:pPr>
    </w:p>
    <w:p w:rsidR="00CF4DA0" w:rsidRDefault="00CF4DA0" w:rsidP="00CF4DA0">
      <w:pPr>
        <w:jc w:val="center"/>
        <w:rPr>
          <w:rFonts w:ascii="Cambria" w:hAnsi="Cambria"/>
          <w:b/>
          <w:bCs/>
          <w:color w:val="4F81BD"/>
          <w:sz w:val="40"/>
          <w:szCs w:val="40"/>
        </w:rPr>
      </w:pPr>
    </w:p>
    <w:p w:rsidR="00CF4DA0" w:rsidRDefault="00CF4DA0" w:rsidP="00CF4DA0">
      <w:pPr>
        <w:rPr>
          <w:rFonts w:ascii="Cambria" w:hAnsi="Cambria"/>
          <w:b/>
          <w:bCs/>
          <w:color w:val="4F81BD"/>
          <w:sz w:val="40"/>
          <w:szCs w:val="40"/>
        </w:rPr>
      </w:pPr>
    </w:p>
    <w:p w:rsidR="00CF4DA0" w:rsidRPr="00EC021D" w:rsidRDefault="00CF4DA0" w:rsidP="00EC021D">
      <w:pPr>
        <w:jc w:val="center"/>
        <w:rPr>
          <w:rFonts w:ascii="Times New Roman" w:hAnsi="Times New Roman"/>
          <w:b/>
          <w:sz w:val="28"/>
          <w:szCs w:val="28"/>
        </w:rPr>
      </w:pPr>
      <w:r w:rsidRPr="0021691A">
        <w:rPr>
          <w:rFonts w:ascii="Times New Roman" w:hAnsi="Times New Roman"/>
          <w:b/>
          <w:sz w:val="28"/>
          <w:szCs w:val="28"/>
        </w:rPr>
        <w:t>2018</w:t>
      </w:r>
    </w:p>
    <w:p w:rsidR="00CF4DA0" w:rsidRPr="00EC021D" w:rsidRDefault="00CF4DA0" w:rsidP="00CF4DA0">
      <w:pPr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CF4DA0" w:rsidRPr="00EC021D" w:rsidRDefault="00CF4DA0" w:rsidP="00CF4D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DA0" w:rsidRPr="00EC021D" w:rsidRDefault="00CF4DA0" w:rsidP="00EC021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021D">
        <w:rPr>
          <w:rFonts w:ascii="Times New Roman" w:hAnsi="Times New Roman"/>
          <w:b/>
          <w:color w:val="000000" w:themeColor="text1"/>
          <w:sz w:val="24"/>
          <w:szCs w:val="24"/>
        </w:rPr>
        <w:t>Введение</w:t>
      </w:r>
    </w:p>
    <w:p w:rsidR="00CF4DA0" w:rsidRPr="00EC021D" w:rsidRDefault="00CF4DA0" w:rsidP="00EC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C021D">
        <w:rPr>
          <w:rFonts w:ascii="Times New Roman" w:hAnsi="Times New Roman"/>
          <w:color w:val="000000" w:themeColor="text1"/>
          <w:sz w:val="24"/>
          <w:szCs w:val="24"/>
        </w:rPr>
        <w:t>Самообследование</w:t>
      </w:r>
      <w:proofErr w:type="spellEnd"/>
      <w:r w:rsidRPr="00EC021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бюджетного  образовательного учреждения дополнительного образования  «Дом  детского творчества» г</w:t>
      </w:r>
      <w:proofErr w:type="gramStart"/>
      <w:r w:rsidRPr="00EC021D">
        <w:rPr>
          <w:rFonts w:ascii="Times New Roman" w:hAnsi="Times New Roman"/>
          <w:color w:val="000000" w:themeColor="text1"/>
          <w:sz w:val="24"/>
          <w:szCs w:val="24"/>
        </w:rPr>
        <w:t>.Д</w:t>
      </w:r>
      <w:proofErr w:type="gramEnd"/>
      <w:r w:rsidRPr="00EC021D">
        <w:rPr>
          <w:rFonts w:ascii="Times New Roman" w:hAnsi="Times New Roman"/>
          <w:color w:val="000000" w:themeColor="text1"/>
          <w:sz w:val="24"/>
          <w:szCs w:val="24"/>
        </w:rPr>
        <w:t xml:space="preserve">олинск за период с 01.04.2017 г. по 31.03.2018 г. проведено в соответствии с приказом Министерства образования и науки Российской Федерации от 14.06.2013 г. № 462 «Об утверждении Порядка </w:t>
      </w:r>
      <w:proofErr w:type="spellStart"/>
      <w:r w:rsidRPr="00EC021D">
        <w:rPr>
          <w:rFonts w:ascii="Times New Roman" w:hAnsi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EC021D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организацией».  Целью проведения </w:t>
      </w:r>
      <w:proofErr w:type="spellStart"/>
      <w:r w:rsidRPr="00EC021D">
        <w:rPr>
          <w:rFonts w:ascii="Times New Roman" w:hAnsi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EC021D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оценка и анализ развития всех сфер деятельности МБОУДО ДДТ г</w:t>
      </w:r>
      <w:proofErr w:type="gramStart"/>
      <w:r w:rsidRPr="00EC021D">
        <w:rPr>
          <w:rFonts w:ascii="Times New Roman" w:hAnsi="Times New Roman"/>
          <w:color w:val="000000" w:themeColor="text1"/>
          <w:sz w:val="24"/>
          <w:szCs w:val="24"/>
        </w:rPr>
        <w:t>.Д</w:t>
      </w:r>
      <w:proofErr w:type="gramEnd"/>
      <w:r w:rsidRPr="00EC021D">
        <w:rPr>
          <w:rFonts w:ascii="Times New Roman" w:hAnsi="Times New Roman"/>
          <w:color w:val="000000" w:themeColor="text1"/>
          <w:sz w:val="24"/>
          <w:szCs w:val="24"/>
        </w:rPr>
        <w:t xml:space="preserve">олинск, обеспечение доступности и открытости информации о деятельности учреждения.  В процессе </w:t>
      </w:r>
      <w:proofErr w:type="spellStart"/>
      <w:r w:rsidRPr="00EC021D">
        <w:rPr>
          <w:rFonts w:ascii="Times New Roman" w:hAnsi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EC021D">
        <w:rPr>
          <w:rFonts w:ascii="Times New Roman" w:hAnsi="Times New Roman"/>
          <w:color w:val="000000" w:themeColor="text1"/>
          <w:sz w:val="24"/>
          <w:szCs w:val="24"/>
        </w:rPr>
        <w:t xml:space="preserve"> проведена оценка и анализ деятельности МБОУДОДДТ г</w:t>
      </w:r>
      <w:proofErr w:type="gramStart"/>
      <w:r w:rsidRPr="00EC021D">
        <w:rPr>
          <w:rFonts w:ascii="Times New Roman" w:hAnsi="Times New Roman"/>
          <w:color w:val="000000" w:themeColor="text1"/>
          <w:sz w:val="24"/>
          <w:szCs w:val="24"/>
        </w:rPr>
        <w:t>.Д</w:t>
      </w:r>
      <w:proofErr w:type="gramEnd"/>
      <w:r w:rsidRPr="00EC021D">
        <w:rPr>
          <w:rFonts w:ascii="Times New Roman" w:hAnsi="Times New Roman"/>
          <w:color w:val="000000" w:themeColor="text1"/>
          <w:sz w:val="24"/>
          <w:szCs w:val="24"/>
        </w:rPr>
        <w:t xml:space="preserve">олинск,  по следующим показателям:  </w:t>
      </w:r>
    </w:p>
    <w:p w:rsidR="00CF4DA0" w:rsidRPr="00EC021D" w:rsidRDefault="00CF4DA0" w:rsidP="00EC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21D">
        <w:rPr>
          <w:rFonts w:ascii="Times New Roman" w:hAnsi="Times New Roman"/>
          <w:color w:val="000000" w:themeColor="text1"/>
          <w:sz w:val="24"/>
          <w:szCs w:val="24"/>
        </w:rPr>
        <w:t xml:space="preserve">1) образовательная деятельность; </w:t>
      </w:r>
    </w:p>
    <w:p w:rsidR="00CF4DA0" w:rsidRPr="00EC021D" w:rsidRDefault="00CF4DA0" w:rsidP="00EC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21D">
        <w:rPr>
          <w:rFonts w:ascii="Times New Roman" w:hAnsi="Times New Roman"/>
          <w:color w:val="000000" w:themeColor="text1"/>
          <w:sz w:val="24"/>
          <w:szCs w:val="24"/>
        </w:rPr>
        <w:t xml:space="preserve"> 2) </w:t>
      </w:r>
      <w:proofErr w:type="spellStart"/>
      <w:r w:rsidR="00201DAA" w:rsidRPr="00EC021D">
        <w:rPr>
          <w:rFonts w:ascii="Times New Roman" w:hAnsi="Times New Roman"/>
          <w:color w:val="000000" w:themeColor="text1"/>
          <w:sz w:val="24"/>
          <w:szCs w:val="24"/>
        </w:rPr>
        <w:t>воспитательно-досуговая</w:t>
      </w:r>
      <w:proofErr w:type="spellEnd"/>
      <w:r w:rsidR="00201DAA" w:rsidRPr="00EC021D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деятельность;</w:t>
      </w:r>
    </w:p>
    <w:p w:rsidR="00CF4DA0" w:rsidRPr="00EC021D" w:rsidRDefault="00CF4DA0" w:rsidP="00EC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21D">
        <w:rPr>
          <w:rFonts w:ascii="Times New Roman" w:hAnsi="Times New Roman"/>
          <w:color w:val="000000" w:themeColor="text1"/>
          <w:sz w:val="24"/>
          <w:szCs w:val="24"/>
        </w:rPr>
        <w:t xml:space="preserve">3)  </w:t>
      </w:r>
      <w:r w:rsidR="00201DAA" w:rsidRPr="00EC021D">
        <w:rPr>
          <w:rFonts w:ascii="Times New Roman" w:hAnsi="Times New Roman"/>
          <w:color w:val="000000" w:themeColor="text1"/>
          <w:sz w:val="24"/>
          <w:szCs w:val="24"/>
        </w:rPr>
        <w:t>кадровое обеспечение;</w:t>
      </w:r>
    </w:p>
    <w:p w:rsidR="00CF4DA0" w:rsidRPr="00EC021D" w:rsidRDefault="00CF4DA0" w:rsidP="00A94A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21D">
        <w:rPr>
          <w:rFonts w:ascii="Times New Roman" w:hAnsi="Times New Roman"/>
          <w:color w:val="000000" w:themeColor="text1"/>
          <w:sz w:val="24"/>
          <w:szCs w:val="24"/>
        </w:rPr>
        <w:t xml:space="preserve">4)инфраструктура, материально-техническая база.  </w:t>
      </w:r>
    </w:p>
    <w:p w:rsidR="00CF4DA0" w:rsidRPr="00EC021D" w:rsidRDefault="00CF4DA0" w:rsidP="00EC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77145" w:rsidRPr="00EC021D" w:rsidRDefault="00CF4DA0" w:rsidP="00EC02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021D">
        <w:rPr>
          <w:rFonts w:ascii="Times New Roman" w:hAnsi="Times New Roman"/>
          <w:b/>
          <w:sz w:val="24"/>
          <w:szCs w:val="24"/>
        </w:rPr>
        <w:t>Образовательная деятельность</w:t>
      </w:r>
    </w:p>
    <w:p w:rsidR="00CF4DA0" w:rsidRPr="00EC021D" w:rsidRDefault="00CF4DA0" w:rsidP="00EC02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В соответствии с лицензией, материально-техническими условиями, укомплектованностью квалифицированными кадрами, обеспечивая образовательные запросы детей и их родителей, в 2017-2018 учебном году в МБОУДО ДДТ г</w:t>
      </w:r>
      <w:proofErr w:type="gramStart"/>
      <w:r w:rsidRPr="00EC021D">
        <w:rPr>
          <w:rFonts w:ascii="Times New Roman" w:hAnsi="Times New Roman"/>
          <w:sz w:val="24"/>
          <w:szCs w:val="24"/>
        </w:rPr>
        <w:t>.Д</w:t>
      </w:r>
      <w:proofErr w:type="gramEnd"/>
      <w:r w:rsidRPr="00EC021D">
        <w:rPr>
          <w:rFonts w:ascii="Times New Roman" w:hAnsi="Times New Roman"/>
          <w:sz w:val="24"/>
          <w:szCs w:val="24"/>
        </w:rPr>
        <w:t>олинск образовательный процесс был организован  по следующим направленностям:</w:t>
      </w:r>
    </w:p>
    <w:p w:rsidR="00CF4DA0" w:rsidRPr="00EC021D" w:rsidRDefault="00CF4DA0" w:rsidP="00EC021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Художественная;</w:t>
      </w:r>
    </w:p>
    <w:p w:rsidR="00CF4DA0" w:rsidRPr="00EC021D" w:rsidRDefault="00CF4DA0" w:rsidP="00EC021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Социально-педагогическая;</w:t>
      </w:r>
    </w:p>
    <w:p w:rsidR="00CF4DA0" w:rsidRPr="00EC021D" w:rsidRDefault="00CF4DA0" w:rsidP="00EC021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Техническая.</w:t>
      </w:r>
    </w:p>
    <w:p w:rsidR="00CF4DA0" w:rsidRPr="00EC021D" w:rsidRDefault="00CF4DA0" w:rsidP="00EC02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Организация образовательного процесса осуществля</w:t>
      </w:r>
      <w:r w:rsidR="00570437" w:rsidRPr="00EC021D">
        <w:rPr>
          <w:rFonts w:ascii="Times New Roman" w:hAnsi="Times New Roman"/>
          <w:sz w:val="24"/>
          <w:szCs w:val="24"/>
        </w:rPr>
        <w:t>ется</w:t>
      </w:r>
      <w:r w:rsidRPr="00EC021D"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МБОУДО ДДТ на 201</w:t>
      </w:r>
      <w:r w:rsidR="00570437" w:rsidRPr="00EC021D">
        <w:rPr>
          <w:rFonts w:ascii="Times New Roman" w:hAnsi="Times New Roman"/>
          <w:sz w:val="24"/>
          <w:szCs w:val="24"/>
        </w:rPr>
        <w:t>7</w:t>
      </w:r>
      <w:r w:rsidRPr="00EC021D">
        <w:rPr>
          <w:rFonts w:ascii="Times New Roman" w:hAnsi="Times New Roman"/>
          <w:sz w:val="24"/>
          <w:szCs w:val="24"/>
        </w:rPr>
        <w:t>-201</w:t>
      </w:r>
      <w:r w:rsidR="00570437" w:rsidRPr="00EC021D">
        <w:rPr>
          <w:rFonts w:ascii="Times New Roman" w:hAnsi="Times New Roman"/>
          <w:sz w:val="24"/>
          <w:szCs w:val="24"/>
        </w:rPr>
        <w:t>8</w:t>
      </w:r>
      <w:r w:rsidRPr="00EC021D">
        <w:rPr>
          <w:rFonts w:ascii="Times New Roman" w:hAnsi="Times New Roman"/>
          <w:sz w:val="24"/>
          <w:szCs w:val="24"/>
        </w:rPr>
        <w:t xml:space="preserve"> учебный год, позволяющей качественно решать учебно-воспитательные задачи, учитывать индивидуальные интересы, склонности и способности учащихся, способствовать самореализации, самоопределению, духовно-нравственному развитию личности и развитию детской творческой одаренности. </w:t>
      </w:r>
    </w:p>
    <w:p w:rsidR="00CF4DA0" w:rsidRPr="00EC021D" w:rsidRDefault="00CF4DA0" w:rsidP="00EC021D">
      <w:pPr>
        <w:tabs>
          <w:tab w:val="left" w:pos="1134"/>
          <w:tab w:val="left" w:pos="60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 xml:space="preserve">В ДДТ  реализуют свои способности </w:t>
      </w:r>
      <w:r w:rsidR="002807B6" w:rsidRPr="00EC021D">
        <w:rPr>
          <w:rFonts w:ascii="Times New Roman" w:hAnsi="Times New Roman"/>
          <w:sz w:val="24"/>
          <w:szCs w:val="24"/>
        </w:rPr>
        <w:t>365</w:t>
      </w:r>
      <w:r w:rsidRPr="00EC021D">
        <w:rPr>
          <w:rFonts w:ascii="Times New Roman" w:hAnsi="Times New Roman"/>
          <w:sz w:val="24"/>
          <w:szCs w:val="24"/>
        </w:rPr>
        <w:t xml:space="preserve"> детей в возрасте от 4 до 18 лет, из них 73 ребенка занимаются в двух и более творческих объединениях.</w:t>
      </w:r>
    </w:p>
    <w:p w:rsidR="00F74324" w:rsidRPr="00EF2E67" w:rsidRDefault="00F74324" w:rsidP="00EC021D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70437" w:rsidRPr="00F74324" w:rsidRDefault="00570437" w:rsidP="00CF4DA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F4DA0" w:rsidRPr="000958AC" w:rsidRDefault="00CF4DA0" w:rsidP="00CF4D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58AC">
        <w:rPr>
          <w:rFonts w:ascii="Times New Roman" w:hAnsi="Times New Roman"/>
          <w:b/>
          <w:sz w:val="24"/>
          <w:szCs w:val="24"/>
        </w:rPr>
        <w:t xml:space="preserve">Общая информация о количестве дополнительных </w:t>
      </w:r>
      <w:proofErr w:type="spellStart"/>
      <w:r w:rsidRPr="000958AC">
        <w:rPr>
          <w:rFonts w:ascii="Times New Roman" w:hAnsi="Times New Roman"/>
          <w:b/>
          <w:sz w:val="24"/>
          <w:szCs w:val="24"/>
        </w:rPr>
        <w:t>общеразвивающих</w:t>
      </w:r>
      <w:proofErr w:type="spellEnd"/>
      <w:r w:rsidRPr="000958AC">
        <w:rPr>
          <w:rFonts w:ascii="Times New Roman" w:hAnsi="Times New Roman"/>
          <w:b/>
          <w:sz w:val="24"/>
          <w:szCs w:val="24"/>
        </w:rPr>
        <w:t xml:space="preserve"> программ, реализуемых в МБОУДО ДДТ г</w:t>
      </w:r>
      <w:proofErr w:type="gramStart"/>
      <w:r w:rsidRPr="000958AC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0958AC">
        <w:rPr>
          <w:rFonts w:ascii="Times New Roman" w:hAnsi="Times New Roman"/>
          <w:b/>
          <w:sz w:val="24"/>
          <w:szCs w:val="24"/>
        </w:rPr>
        <w:t>олинск по состоянию на 01.04.2018г.</w:t>
      </w:r>
    </w:p>
    <w:p w:rsidR="00CF4DA0" w:rsidRPr="000958AC" w:rsidRDefault="00CF4DA0" w:rsidP="00CF4D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8A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900"/>
        <w:gridCol w:w="1413"/>
        <w:gridCol w:w="1855"/>
        <w:gridCol w:w="1122"/>
        <w:gridCol w:w="1122"/>
        <w:gridCol w:w="1159"/>
      </w:tblGrid>
      <w:tr w:rsidR="00570437" w:rsidRPr="000958AC" w:rsidTr="002D5D83">
        <w:tc>
          <w:tcPr>
            <w:tcW w:w="0" w:type="auto"/>
            <w:vMerge w:val="restart"/>
          </w:tcPr>
          <w:p w:rsidR="00570437" w:rsidRPr="000958AC" w:rsidRDefault="00570437" w:rsidP="00570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 xml:space="preserve">Направленность образовательной деятельности </w:t>
            </w:r>
          </w:p>
          <w:p w:rsidR="00570437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70437" w:rsidRPr="000958AC" w:rsidRDefault="00570437" w:rsidP="00570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 xml:space="preserve">Всего программ </w:t>
            </w:r>
          </w:p>
          <w:p w:rsidR="00570437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70437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 xml:space="preserve">Возрастное предназначение </w:t>
            </w:r>
            <w:proofErr w:type="gramStart"/>
            <w:r w:rsidRPr="000958AC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</w:p>
        </w:tc>
      </w:tr>
      <w:tr w:rsidR="00570437" w:rsidRPr="000958AC" w:rsidTr="002D5D83">
        <w:tc>
          <w:tcPr>
            <w:tcW w:w="0" w:type="auto"/>
            <w:vMerge/>
          </w:tcPr>
          <w:p w:rsidR="00570437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437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70437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</w:p>
        </w:tc>
      </w:tr>
      <w:tr w:rsidR="00570437" w:rsidRPr="000958AC" w:rsidTr="00CF4DA0">
        <w:tc>
          <w:tcPr>
            <w:tcW w:w="0" w:type="auto"/>
            <w:vMerge/>
          </w:tcPr>
          <w:p w:rsidR="00570437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437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0437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Для дошкольников</w:t>
            </w:r>
          </w:p>
        </w:tc>
        <w:tc>
          <w:tcPr>
            <w:tcW w:w="0" w:type="auto"/>
          </w:tcPr>
          <w:p w:rsidR="00570437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0" w:type="auto"/>
          </w:tcPr>
          <w:p w:rsidR="00570437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5-8 классов</w:t>
            </w:r>
          </w:p>
        </w:tc>
        <w:tc>
          <w:tcPr>
            <w:tcW w:w="0" w:type="auto"/>
          </w:tcPr>
          <w:p w:rsidR="00570437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</w:tr>
      <w:tr w:rsidR="00CF4DA0" w:rsidRPr="000958AC" w:rsidTr="00CF4DA0">
        <w:tc>
          <w:tcPr>
            <w:tcW w:w="0" w:type="auto"/>
          </w:tcPr>
          <w:p w:rsidR="00CF4DA0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0" w:type="auto"/>
          </w:tcPr>
          <w:p w:rsidR="00CF4DA0" w:rsidRPr="000958AC" w:rsidRDefault="00EF2E6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F4DA0" w:rsidRPr="000958AC" w:rsidRDefault="002807B6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4DA0" w:rsidRPr="000958AC" w:rsidRDefault="002807B6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F4DA0" w:rsidRPr="000958AC" w:rsidRDefault="002807B6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F4DA0" w:rsidRPr="000958AC" w:rsidRDefault="002807B6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4DA0" w:rsidRPr="000958AC" w:rsidTr="00CF4DA0">
        <w:tc>
          <w:tcPr>
            <w:tcW w:w="0" w:type="auto"/>
          </w:tcPr>
          <w:p w:rsidR="00CF4DA0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0" w:type="auto"/>
          </w:tcPr>
          <w:p w:rsidR="00CF4DA0" w:rsidRPr="000958AC" w:rsidRDefault="00EF2E6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F4DA0" w:rsidRPr="000958AC" w:rsidRDefault="002807B6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F4DA0" w:rsidRPr="000958AC" w:rsidRDefault="002807B6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F4DA0" w:rsidRPr="000958AC" w:rsidRDefault="002807B6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F4DA0" w:rsidRPr="000958AC" w:rsidRDefault="002807B6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4DA0" w:rsidRPr="000958AC" w:rsidTr="00CF4DA0">
        <w:tc>
          <w:tcPr>
            <w:tcW w:w="0" w:type="auto"/>
          </w:tcPr>
          <w:p w:rsidR="00CF4DA0" w:rsidRPr="000958AC" w:rsidRDefault="0057043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</w:tcPr>
          <w:p w:rsidR="00CF4DA0" w:rsidRPr="000958AC" w:rsidRDefault="00EF2E6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F4DA0" w:rsidRPr="000958AC" w:rsidRDefault="00EF2E67" w:rsidP="0028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5</w:t>
            </w:r>
            <w:r w:rsidR="002807B6" w:rsidRPr="00095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4DA0" w:rsidRPr="000958AC" w:rsidRDefault="002807B6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CF4DA0" w:rsidRPr="000958AC" w:rsidRDefault="002807B6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F4DA0" w:rsidRPr="000958AC" w:rsidRDefault="0005168D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0437" w:rsidRPr="000958AC" w:rsidTr="00CF4DA0">
        <w:tc>
          <w:tcPr>
            <w:tcW w:w="0" w:type="auto"/>
          </w:tcPr>
          <w:p w:rsidR="00570437" w:rsidRPr="000958AC" w:rsidRDefault="00570437" w:rsidP="005704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570437" w:rsidRPr="000958AC" w:rsidRDefault="00EF2E67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70437" w:rsidRPr="000958AC" w:rsidRDefault="002807B6" w:rsidP="0028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570437" w:rsidRPr="000958AC" w:rsidRDefault="002807B6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</w:tcPr>
          <w:p w:rsidR="00570437" w:rsidRPr="000958AC" w:rsidRDefault="002807B6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570437" w:rsidRPr="000958AC" w:rsidRDefault="002807B6" w:rsidP="00CF4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C021D" w:rsidRDefault="00EC021D" w:rsidP="00CF4D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021D" w:rsidRDefault="00EC021D" w:rsidP="00CF4D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021D" w:rsidRDefault="00EC021D" w:rsidP="00CF4D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021D" w:rsidRDefault="00EC021D" w:rsidP="00CF4D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4A03" w:rsidRDefault="00A94A03" w:rsidP="00CF4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DA0" w:rsidRPr="00EC021D" w:rsidRDefault="00CF4DA0" w:rsidP="00CF4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21D">
        <w:rPr>
          <w:rFonts w:ascii="Times New Roman" w:hAnsi="Times New Roman"/>
          <w:b/>
          <w:sz w:val="24"/>
          <w:szCs w:val="24"/>
        </w:rPr>
        <w:lastRenderedPageBreak/>
        <w:t>Характеристика контингента учащихся</w:t>
      </w:r>
    </w:p>
    <w:p w:rsidR="00CF4DA0" w:rsidRDefault="00CF4DA0" w:rsidP="00CF4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21D">
        <w:rPr>
          <w:rFonts w:ascii="Times New Roman" w:hAnsi="Times New Roman"/>
          <w:b/>
          <w:sz w:val="24"/>
          <w:szCs w:val="24"/>
        </w:rPr>
        <w:t>по направленностям деятельности</w:t>
      </w:r>
    </w:p>
    <w:p w:rsidR="00EC021D" w:rsidRPr="00EC021D" w:rsidRDefault="00EC021D" w:rsidP="00CF4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571" w:type="dxa"/>
        <w:tblLook w:val="04A0"/>
      </w:tblPr>
      <w:tblGrid>
        <w:gridCol w:w="3645"/>
        <w:gridCol w:w="1745"/>
        <w:gridCol w:w="2283"/>
        <w:gridCol w:w="1898"/>
      </w:tblGrid>
      <w:tr w:rsidR="0005168D" w:rsidRPr="000958AC" w:rsidTr="0005168D">
        <w:tc>
          <w:tcPr>
            <w:tcW w:w="3645" w:type="dxa"/>
          </w:tcPr>
          <w:p w:rsidR="0005168D" w:rsidRPr="00EC021D" w:rsidRDefault="0005168D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направленности деятельности</w:t>
            </w:r>
          </w:p>
        </w:tc>
        <w:tc>
          <w:tcPr>
            <w:tcW w:w="1745" w:type="dxa"/>
          </w:tcPr>
          <w:p w:rsidR="0005168D" w:rsidRPr="00EC021D" w:rsidRDefault="0005168D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число групп</w:t>
            </w:r>
          </w:p>
        </w:tc>
        <w:tc>
          <w:tcPr>
            <w:tcW w:w="2283" w:type="dxa"/>
          </w:tcPr>
          <w:p w:rsidR="0005168D" w:rsidRPr="00EC021D" w:rsidRDefault="0005168D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05168D" w:rsidRPr="00EC021D" w:rsidRDefault="0005168D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898" w:type="dxa"/>
          </w:tcPr>
          <w:p w:rsidR="0005168D" w:rsidRPr="00EC021D" w:rsidRDefault="0005168D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из них девочек</w:t>
            </w:r>
          </w:p>
        </w:tc>
      </w:tr>
      <w:tr w:rsidR="0005168D" w:rsidRPr="000958AC" w:rsidTr="0005168D">
        <w:tc>
          <w:tcPr>
            <w:tcW w:w="3645" w:type="dxa"/>
          </w:tcPr>
          <w:p w:rsidR="0005168D" w:rsidRPr="000958AC" w:rsidRDefault="0005168D" w:rsidP="002D5D83">
            <w:pPr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745" w:type="dxa"/>
          </w:tcPr>
          <w:p w:rsidR="0005168D" w:rsidRPr="000958AC" w:rsidRDefault="0005168D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3" w:type="dxa"/>
          </w:tcPr>
          <w:p w:rsidR="0005168D" w:rsidRPr="000958AC" w:rsidRDefault="0005168D" w:rsidP="00095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898" w:type="dxa"/>
          </w:tcPr>
          <w:p w:rsidR="0005168D" w:rsidRPr="000958AC" w:rsidRDefault="0005168D" w:rsidP="00095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05168D" w:rsidRPr="000958AC" w:rsidTr="0005168D">
        <w:tc>
          <w:tcPr>
            <w:tcW w:w="3645" w:type="dxa"/>
          </w:tcPr>
          <w:p w:rsidR="0005168D" w:rsidRPr="000958AC" w:rsidRDefault="0005168D" w:rsidP="002D5D83">
            <w:pPr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45" w:type="dxa"/>
          </w:tcPr>
          <w:p w:rsidR="0005168D" w:rsidRPr="000958AC" w:rsidRDefault="0005168D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05168D" w:rsidRPr="000958AC" w:rsidRDefault="0005168D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98" w:type="dxa"/>
          </w:tcPr>
          <w:p w:rsidR="0005168D" w:rsidRPr="000958AC" w:rsidRDefault="0005168D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5168D" w:rsidRPr="000958AC" w:rsidTr="0005168D">
        <w:tc>
          <w:tcPr>
            <w:tcW w:w="3645" w:type="dxa"/>
          </w:tcPr>
          <w:p w:rsidR="0005168D" w:rsidRPr="000958AC" w:rsidRDefault="0005168D" w:rsidP="002D5D83">
            <w:pPr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45" w:type="dxa"/>
          </w:tcPr>
          <w:p w:rsidR="0005168D" w:rsidRPr="000958AC" w:rsidRDefault="0005168D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05168D" w:rsidRPr="000958AC" w:rsidRDefault="0005168D" w:rsidP="00095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C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898" w:type="dxa"/>
          </w:tcPr>
          <w:p w:rsidR="0005168D" w:rsidRPr="000958AC" w:rsidRDefault="0005168D" w:rsidP="00095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5168D" w:rsidRPr="000958AC" w:rsidTr="0005168D">
        <w:tc>
          <w:tcPr>
            <w:tcW w:w="3645" w:type="dxa"/>
          </w:tcPr>
          <w:p w:rsidR="0005168D" w:rsidRPr="000958AC" w:rsidRDefault="0005168D" w:rsidP="002D5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58A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45" w:type="dxa"/>
          </w:tcPr>
          <w:p w:rsidR="0005168D" w:rsidRPr="000958AC" w:rsidRDefault="0005168D" w:rsidP="002D5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8A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83" w:type="dxa"/>
          </w:tcPr>
          <w:p w:rsidR="0005168D" w:rsidRPr="000958AC" w:rsidRDefault="0005168D" w:rsidP="002D5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8AC"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1898" w:type="dxa"/>
          </w:tcPr>
          <w:p w:rsidR="0005168D" w:rsidRPr="000958AC" w:rsidRDefault="0005168D" w:rsidP="002D5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</w:tr>
    </w:tbl>
    <w:p w:rsidR="00CF4DA0" w:rsidRPr="000958AC" w:rsidRDefault="00CF4DA0" w:rsidP="00CF4D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4DA0" w:rsidRDefault="00CF4DA0" w:rsidP="00EC0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21D">
        <w:rPr>
          <w:rFonts w:ascii="Times New Roman" w:hAnsi="Times New Roman"/>
          <w:b/>
          <w:sz w:val="24"/>
          <w:szCs w:val="24"/>
        </w:rPr>
        <w:t xml:space="preserve">Характеристика возрастного состава </w:t>
      </w:r>
      <w:proofErr w:type="gramStart"/>
      <w:r w:rsidRPr="00EC021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C021D" w:rsidRPr="00EC021D" w:rsidRDefault="00EC021D" w:rsidP="00EC0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8472" w:type="dxa"/>
        <w:tblLook w:val="04A0"/>
      </w:tblPr>
      <w:tblGrid>
        <w:gridCol w:w="4219"/>
        <w:gridCol w:w="2126"/>
        <w:gridCol w:w="2127"/>
      </w:tblGrid>
      <w:tr w:rsidR="00CF4DA0" w:rsidRPr="0005168D" w:rsidTr="002D5D83">
        <w:tc>
          <w:tcPr>
            <w:tcW w:w="4219" w:type="dxa"/>
          </w:tcPr>
          <w:p w:rsidR="00CF4DA0" w:rsidRPr="0005168D" w:rsidRDefault="00CF4DA0" w:rsidP="002D5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8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CF4DA0" w:rsidRPr="0005168D" w:rsidRDefault="00CF4DA0" w:rsidP="002D5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8D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05168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CF4DA0" w:rsidRPr="0005168D" w:rsidRDefault="00CF4DA0" w:rsidP="002D5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DA0" w:rsidRPr="0005168D" w:rsidTr="002D5D83">
        <w:tc>
          <w:tcPr>
            <w:tcW w:w="4219" w:type="dxa"/>
          </w:tcPr>
          <w:p w:rsidR="00CF4DA0" w:rsidRPr="0005168D" w:rsidRDefault="00CF4DA0" w:rsidP="002D5D83">
            <w:pPr>
              <w:rPr>
                <w:rFonts w:ascii="Times New Roman" w:hAnsi="Times New Roman"/>
                <w:sz w:val="24"/>
                <w:szCs w:val="24"/>
              </w:rPr>
            </w:pPr>
            <w:r w:rsidRPr="0005168D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</w:tcPr>
          <w:p w:rsidR="00CF4DA0" w:rsidRPr="0005168D" w:rsidRDefault="000958AC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F4DA0" w:rsidRPr="0005168D" w:rsidRDefault="00CF4DA0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4DA0" w:rsidRPr="0005168D" w:rsidTr="002D5D83">
        <w:tc>
          <w:tcPr>
            <w:tcW w:w="4219" w:type="dxa"/>
          </w:tcPr>
          <w:p w:rsidR="00CF4DA0" w:rsidRPr="0005168D" w:rsidRDefault="00CF4DA0" w:rsidP="002D5D83">
            <w:pPr>
              <w:rPr>
                <w:rFonts w:ascii="Times New Roman" w:hAnsi="Times New Roman"/>
                <w:sz w:val="24"/>
                <w:szCs w:val="24"/>
              </w:rPr>
            </w:pPr>
            <w:r w:rsidRPr="0005168D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2126" w:type="dxa"/>
          </w:tcPr>
          <w:p w:rsidR="00CF4DA0" w:rsidRPr="0005168D" w:rsidRDefault="000958AC" w:rsidP="0005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8D">
              <w:rPr>
                <w:rFonts w:ascii="Times New Roman" w:hAnsi="Times New Roman"/>
                <w:sz w:val="24"/>
                <w:szCs w:val="24"/>
              </w:rPr>
              <w:t>16</w:t>
            </w:r>
            <w:r w:rsidR="0005168D" w:rsidRPr="00051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F4DA0" w:rsidRPr="0005168D" w:rsidRDefault="00CF4DA0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8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CF4DA0" w:rsidRPr="0005168D" w:rsidTr="002D5D83">
        <w:tc>
          <w:tcPr>
            <w:tcW w:w="4219" w:type="dxa"/>
          </w:tcPr>
          <w:p w:rsidR="00CF4DA0" w:rsidRPr="0005168D" w:rsidRDefault="00CF4DA0" w:rsidP="002D5D83">
            <w:pPr>
              <w:rPr>
                <w:rFonts w:ascii="Times New Roman" w:hAnsi="Times New Roman"/>
                <w:sz w:val="24"/>
                <w:szCs w:val="24"/>
              </w:rPr>
            </w:pPr>
            <w:r w:rsidRPr="0005168D">
              <w:rPr>
                <w:rFonts w:ascii="Times New Roman" w:hAnsi="Times New Roman"/>
                <w:sz w:val="24"/>
                <w:szCs w:val="24"/>
              </w:rPr>
              <w:t>10-14 лет</w:t>
            </w:r>
            <w:r w:rsidR="00570437" w:rsidRPr="0005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F4DA0" w:rsidRPr="0005168D" w:rsidRDefault="000958AC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8D">
              <w:rPr>
                <w:rFonts w:ascii="Times New Roman" w:hAnsi="Times New Roman"/>
                <w:sz w:val="24"/>
                <w:szCs w:val="24"/>
              </w:rPr>
              <w:t>22</w:t>
            </w:r>
            <w:r w:rsidR="0005168D" w:rsidRPr="00051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F4DA0" w:rsidRPr="0005168D" w:rsidRDefault="00CF4DA0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8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CF4DA0" w:rsidRPr="0005168D" w:rsidTr="002D5D83">
        <w:tc>
          <w:tcPr>
            <w:tcW w:w="4219" w:type="dxa"/>
          </w:tcPr>
          <w:p w:rsidR="00CF4DA0" w:rsidRPr="0005168D" w:rsidRDefault="00CF4DA0" w:rsidP="002D5D83">
            <w:pPr>
              <w:rPr>
                <w:rFonts w:ascii="Times New Roman" w:hAnsi="Times New Roman"/>
                <w:sz w:val="24"/>
                <w:szCs w:val="24"/>
              </w:rPr>
            </w:pPr>
            <w:r w:rsidRPr="0005168D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2126" w:type="dxa"/>
          </w:tcPr>
          <w:p w:rsidR="00CF4DA0" w:rsidRPr="0005168D" w:rsidRDefault="000958AC" w:rsidP="00095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CF4DA0" w:rsidRPr="0005168D" w:rsidRDefault="00CF4DA0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4DA0" w:rsidRPr="0005168D" w:rsidTr="002D5D83">
        <w:tc>
          <w:tcPr>
            <w:tcW w:w="4219" w:type="dxa"/>
          </w:tcPr>
          <w:p w:rsidR="00CF4DA0" w:rsidRPr="0005168D" w:rsidRDefault="00CF4DA0" w:rsidP="002D5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6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F4DA0" w:rsidRPr="0005168D" w:rsidRDefault="00CF4DA0" w:rsidP="002D5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8D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</w:tc>
        <w:tc>
          <w:tcPr>
            <w:tcW w:w="2127" w:type="dxa"/>
          </w:tcPr>
          <w:p w:rsidR="00CF4DA0" w:rsidRPr="0005168D" w:rsidRDefault="00CF4DA0" w:rsidP="002D5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8D"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</w:p>
        </w:tc>
      </w:tr>
    </w:tbl>
    <w:p w:rsidR="00CF4DA0" w:rsidRPr="00F74324" w:rsidRDefault="00CF4DA0" w:rsidP="00CF4DA0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CF4DA0" w:rsidRPr="00EC021D" w:rsidRDefault="00CF4DA0" w:rsidP="00EC0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 xml:space="preserve">Образовательная деятельность учреждения осуществляется не только на базе МБОУДОДДТ ДДТ, но и на базе МБОУ СОШ №1, в рамках внеурочной деятельности по ФГОС реализуются дополнительные образовательные программы </w:t>
      </w:r>
      <w:r w:rsidR="00570437" w:rsidRPr="00EC021D">
        <w:rPr>
          <w:rFonts w:ascii="Times New Roman" w:hAnsi="Times New Roman"/>
          <w:sz w:val="24"/>
          <w:szCs w:val="24"/>
        </w:rPr>
        <w:t>художественной направленности.</w:t>
      </w:r>
    </w:p>
    <w:p w:rsidR="00140CA0" w:rsidRPr="00EC021D" w:rsidRDefault="00140CA0" w:rsidP="00EC02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0CA0" w:rsidRPr="00EC021D" w:rsidRDefault="0012223B" w:rsidP="00EC02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 xml:space="preserve">Одним из важнейших показателей результативности образовательной деятельности являются достижения учащихся. </w:t>
      </w:r>
    </w:p>
    <w:p w:rsidR="0012223B" w:rsidRPr="00EC021D" w:rsidRDefault="0012223B" w:rsidP="00EC02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В 2017-2018 учебном году учащиеся МБОУДО ДДТ г</w:t>
      </w:r>
      <w:proofErr w:type="gramStart"/>
      <w:r w:rsidRPr="00EC021D">
        <w:rPr>
          <w:rFonts w:ascii="Times New Roman" w:hAnsi="Times New Roman"/>
          <w:sz w:val="24"/>
          <w:szCs w:val="24"/>
        </w:rPr>
        <w:t>.Д</w:t>
      </w:r>
      <w:proofErr w:type="gramEnd"/>
      <w:r w:rsidRPr="00EC021D">
        <w:rPr>
          <w:rFonts w:ascii="Times New Roman" w:hAnsi="Times New Roman"/>
          <w:sz w:val="24"/>
          <w:szCs w:val="24"/>
        </w:rPr>
        <w:t>олинск</w:t>
      </w:r>
      <w:r w:rsidR="00C77F7E" w:rsidRPr="00EC021D">
        <w:rPr>
          <w:rFonts w:ascii="Times New Roman" w:hAnsi="Times New Roman"/>
          <w:sz w:val="24"/>
          <w:szCs w:val="24"/>
        </w:rPr>
        <w:t xml:space="preserve"> по состоянию</w:t>
      </w:r>
      <w:r w:rsidRPr="00EC021D">
        <w:rPr>
          <w:rFonts w:ascii="Times New Roman" w:hAnsi="Times New Roman"/>
          <w:sz w:val="24"/>
          <w:szCs w:val="24"/>
        </w:rPr>
        <w:t xml:space="preserve"> на 1 апреля 2018 года приняли участие в </w:t>
      </w:r>
      <w:r w:rsidR="00C20B41" w:rsidRPr="00EC021D">
        <w:rPr>
          <w:rFonts w:ascii="Times New Roman" w:hAnsi="Times New Roman"/>
          <w:sz w:val="24"/>
          <w:szCs w:val="24"/>
        </w:rPr>
        <w:t>88</w:t>
      </w:r>
      <w:r w:rsidRPr="00EC021D">
        <w:rPr>
          <w:rFonts w:ascii="Times New Roman" w:hAnsi="Times New Roman"/>
          <w:sz w:val="24"/>
          <w:szCs w:val="24"/>
        </w:rPr>
        <w:t xml:space="preserve"> мероприятиях разного уровня, в том </w:t>
      </w:r>
      <w:proofErr w:type="spellStart"/>
      <w:r w:rsidRPr="00EC021D">
        <w:rPr>
          <w:rFonts w:ascii="Times New Roman" w:hAnsi="Times New Roman"/>
          <w:sz w:val="24"/>
          <w:szCs w:val="24"/>
        </w:rPr>
        <w:t>числе:в</w:t>
      </w:r>
      <w:proofErr w:type="spellEnd"/>
      <w:r w:rsidRPr="00EC021D">
        <w:rPr>
          <w:rFonts w:ascii="Times New Roman" w:hAnsi="Times New Roman"/>
          <w:sz w:val="24"/>
          <w:szCs w:val="24"/>
        </w:rPr>
        <w:t xml:space="preserve"> </w:t>
      </w:r>
      <w:r w:rsidR="00C20B41" w:rsidRPr="00EC021D">
        <w:rPr>
          <w:rFonts w:ascii="Times New Roman" w:hAnsi="Times New Roman"/>
          <w:sz w:val="24"/>
          <w:szCs w:val="24"/>
        </w:rPr>
        <w:t>46</w:t>
      </w:r>
      <w:r w:rsidR="00140CA0" w:rsidRPr="00EC021D">
        <w:rPr>
          <w:rFonts w:ascii="Times New Roman" w:hAnsi="Times New Roman"/>
          <w:sz w:val="24"/>
          <w:szCs w:val="24"/>
        </w:rPr>
        <w:t>-</w:t>
      </w:r>
      <w:r w:rsidRPr="00EC021D">
        <w:rPr>
          <w:rFonts w:ascii="Times New Roman" w:hAnsi="Times New Roman"/>
          <w:sz w:val="24"/>
          <w:szCs w:val="24"/>
        </w:rPr>
        <w:t xml:space="preserve"> международных, </w:t>
      </w:r>
      <w:r w:rsidR="00C20B41" w:rsidRPr="00EC021D">
        <w:rPr>
          <w:rFonts w:ascii="Times New Roman" w:hAnsi="Times New Roman"/>
          <w:sz w:val="24"/>
          <w:szCs w:val="24"/>
        </w:rPr>
        <w:t>13</w:t>
      </w:r>
      <w:r w:rsidR="00140CA0" w:rsidRPr="00EC021D">
        <w:rPr>
          <w:rFonts w:ascii="Times New Roman" w:hAnsi="Times New Roman"/>
          <w:sz w:val="24"/>
          <w:szCs w:val="24"/>
        </w:rPr>
        <w:t>-</w:t>
      </w:r>
      <w:r w:rsidRPr="00EC021D">
        <w:rPr>
          <w:rFonts w:ascii="Times New Roman" w:hAnsi="Times New Roman"/>
          <w:sz w:val="24"/>
          <w:szCs w:val="24"/>
        </w:rPr>
        <w:t xml:space="preserve"> всероссийских, 5</w:t>
      </w:r>
      <w:r w:rsidR="00140CA0" w:rsidRPr="00EC021D">
        <w:rPr>
          <w:rFonts w:ascii="Times New Roman" w:hAnsi="Times New Roman"/>
          <w:sz w:val="24"/>
          <w:szCs w:val="24"/>
        </w:rPr>
        <w:t>-</w:t>
      </w:r>
      <w:r w:rsidR="00C20B41" w:rsidRPr="00EC021D">
        <w:rPr>
          <w:rFonts w:ascii="Times New Roman" w:hAnsi="Times New Roman"/>
          <w:sz w:val="24"/>
          <w:szCs w:val="24"/>
        </w:rPr>
        <w:t xml:space="preserve"> областных, 24</w:t>
      </w:r>
      <w:r w:rsidRPr="00EC021D">
        <w:rPr>
          <w:rFonts w:ascii="Times New Roman" w:hAnsi="Times New Roman"/>
          <w:sz w:val="24"/>
          <w:szCs w:val="24"/>
        </w:rPr>
        <w:t xml:space="preserve"> </w:t>
      </w:r>
      <w:r w:rsidR="00140CA0" w:rsidRPr="00EC021D">
        <w:rPr>
          <w:rFonts w:ascii="Times New Roman" w:hAnsi="Times New Roman"/>
          <w:sz w:val="24"/>
          <w:szCs w:val="24"/>
        </w:rPr>
        <w:t xml:space="preserve">-районных мероприятиях. </w:t>
      </w:r>
    </w:p>
    <w:p w:rsidR="00140CA0" w:rsidRPr="00EC021D" w:rsidRDefault="00140CA0" w:rsidP="00EC02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21D">
        <w:rPr>
          <w:rFonts w:ascii="Times New Roman" w:hAnsi="Times New Roman"/>
          <w:sz w:val="24"/>
          <w:szCs w:val="24"/>
        </w:rPr>
        <w:t xml:space="preserve">Численность учащихся, принявших участие в массовых мероприятиях (конкурсах, соревнованиях, фестивалях, конференциях, выставках) </w:t>
      </w:r>
      <w:r w:rsidR="00BC090C" w:rsidRPr="00EC021D">
        <w:rPr>
          <w:rFonts w:ascii="Times New Roman" w:hAnsi="Times New Roman"/>
          <w:sz w:val="24"/>
          <w:szCs w:val="24"/>
        </w:rPr>
        <w:t>составляе</w:t>
      </w:r>
      <w:r w:rsidRPr="00EC021D">
        <w:rPr>
          <w:rFonts w:ascii="Times New Roman" w:hAnsi="Times New Roman"/>
          <w:sz w:val="24"/>
          <w:szCs w:val="24"/>
        </w:rPr>
        <w:t xml:space="preserve">т </w:t>
      </w:r>
      <w:r w:rsidR="00BC090C" w:rsidRPr="00EC021D">
        <w:rPr>
          <w:rFonts w:ascii="Times New Roman" w:hAnsi="Times New Roman"/>
          <w:sz w:val="24"/>
          <w:szCs w:val="24"/>
        </w:rPr>
        <w:t>477 чел.,</w:t>
      </w:r>
      <w:r w:rsidRPr="00EC021D">
        <w:rPr>
          <w:rFonts w:ascii="Times New Roman" w:hAnsi="Times New Roman"/>
          <w:sz w:val="24"/>
          <w:szCs w:val="24"/>
        </w:rPr>
        <w:t xml:space="preserve"> в том числе</w:t>
      </w:r>
      <w:proofErr w:type="gramEnd"/>
    </w:p>
    <w:p w:rsidR="0012223B" w:rsidRPr="00EC021D" w:rsidRDefault="0012223B" w:rsidP="00EC021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 xml:space="preserve"> </w:t>
      </w:r>
      <w:r w:rsidR="00C20B41" w:rsidRPr="00EC021D">
        <w:rPr>
          <w:rFonts w:ascii="Times New Roman" w:hAnsi="Times New Roman"/>
          <w:sz w:val="24"/>
          <w:szCs w:val="24"/>
        </w:rPr>
        <w:t>муниципальном</w:t>
      </w:r>
      <w:r w:rsidRPr="00EC02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21D">
        <w:rPr>
          <w:rFonts w:ascii="Times New Roman" w:hAnsi="Times New Roman"/>
          <w:sz w:val="24"/>
          <w:szCs w:val="24"/>
        </w:rPr>
        <w:t>уровне</w:t>
      </w:r>
      <w:proofErr w:type="gramEnd"/>
      <w:r w:rsidRPr="00EC021D">
        <w:rPr>
          <w:rFonts w:ascii="Times New Roman" w:hAnsi="Times New Roman"/>
          <w:sz w:val="24"/>
          <w:szCs w:val="24"/>
        </w:rPr>
        <w:t xml:space="preserve"> </w:t>
      </w:r>
      <w:r w:rsidR="00223DFF" w:rsidRPr="00EC021D">
        <w:rPr>
          <w:rFonts w:ascii="Times New Roman" w:hAnsi="Times New Roman"/>
          <w:sz w:val="24"/>
          <w:szCs w:val="24"/>
        </w:rPr>
        <w:t>219</w:t>
      </w:r>
      <w:r w:rsidR="00C20B41" w:rsidRPr="00EC021D">
        <w:rPr>
          <w:rFonts w:ascii="Times New Roman" w:hAnsi="Times New Roman"/>
          <w:sz w:val="24"/>
          <w:szCs w:val="24"/>
        </w:rPr>
        <w:t xml:space="preserve"> </w:t>
      </w:r>
      <w:r w:rsidRPr="00EC021D">
        <w:rPr>
          <w:rFonts w:ascii="Times New Roman" w:hAnsi="Times New Roman"/>
          <w:sz w:val="24"/>
          <w:szCs w:val="24"/>
        </w:rPr>
        <w:t>человек</w:t>
      </w:r>
    </w:p>
    <w:p w:rsidR="00223DFF" w:rsidRPr="00EC021D" w:rsidRDefault="00305AB8" w:rsidP="00EC021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 xml:space="preserve">на областном уровне </w:t>
      </w:r>
      <w:r w:rsidR="00223DFF" w:rsidRPr="00EC021D">
        <w:rPr>
          <w:rFonts w:ascii="Times New Roman" w:hAnsi="Times New Roman"/>
          <w:sz w:val="24"/>
          <w:szCs w:val="24"/>
        </w:rPr>
        <w:t>-80</w:t>
      </w:r>
      <w:r w:rsidR="00491565" w:rsidRPr="00EC021D">
        <w:rPr>
          <w:rFonts w:ascii="Times New Roman" w:hAnsi="Times New Roman"/>
          <w:sz w:val="24"/>
          <w:szCs w:val="24"/>
        </w:rPr>
        <w:t xml:space="preserve"> человек</w:t>
      </w:r>
    </w:p>
    <w:p w:rsidR="0012223B" w:rsidRPr="00EC021D" w:rsidRDefault="00305AB8" w:rsidP="00EC021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на федеральном уровне - 30</w:t>
      </w:r>
      <w:r w:rsidR="0012223B" w:rsidRPr="00EC021D">
        <w:rPr>
          <w:rFonts w:ascii="Times New Roman" w:hAnsi="Times New Roman"/>
          <w:sz w:val="24"/>
          <w:szCs w:val="24"/>
        </w:rPr>
        <w:t xml:space="preserve"> </w:t>
      </w:r>
      <w:r w:rsidR="00491565" w:rsidRPr="00EC021D">
        <w:rPr>
          <w:rFonts w:ascii="Times New Roman" w:hAnsi="Times New Roman"/>
          <w:sz w:val="24"/>
          <w:szCs w:val="24"/>
        </w:rPr>
        <w:t>человек</w:t>
      </w:r>
    </w:p>
    <w:p w:rsidR="0012223B" w:rsidRPr="00EA6005" w:rsidRDefault="0012223B" w:rsidP="00EA600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 xml:space="preserve"> на международном уровне – </w:t>
      </w:r>
      <w:r w:rsidR="00305AB8" w:rsidRPr="00EC021D">
        <w:rPr>
          <w:rFonts w:ascii="Times New Roman" w:hAnsi="Times New Roman"/>
          <w:sz w:val="24"/>
          <w:szCs w:val="24"/>
        </w:rPr>
        <w:t>148</w:t>
      </w:r>
      <w:r w:rsidRPr="00EC021D">
        <w:rPr>
          <w:rFonts w:ascii="Times New Roman" w:hAnsi="Times New Roman"/>
          <w:sz w:val="24"/>
          <w:szCs w:val="24"/>
        </w:rPr>
        <w:t xml:space="preserve"> </w:t>
      </w:r>
      <w:r w:rsidR="00491565" w:rsidRPr="00EC021D">
        <w:rPr>
          <w:rFonts w:ascii="Times New Roman" w:hAnsi="Times New Roman"/>
          <w:sz w:val="24"/>
          <w:szCs w:val="24"/>
        </w:rPr>
        <w:t>человек</w:t>
      </w:r>
      <w:r w:rsidRPr="00EA6005">
        <w:rPr>
          <w:rFonts w:ascii="Times New Roman" w:hAnsi="Times New Roman"/>
          <w:sz w:val="24"/>
          <w:szCs w:val="24"/>
        </w:rPr>
        <w:t xml:space="preserve"> </w:t>
      </w:r>
    </w:p>
    <w:p w:rsidR="00491565" w:rsidRPr="00EC021D" w:rsidRDefault="0012223B" w:rsidP="00EC02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1D">
        <w:rPr>
          <w:b/>
          <w:sz w:val="24"/>
          <w:szCs w:val="24"/>
        </w:rPr>
        <w:t xml:space="preserve"> </w:t>
      </w:r>
      <w:r w:rsidRPr="00EC021D">
        <w:rPr>
          <w:rFonts w:ascii="Times New Roman" w:hAnsi="Times New Roman"/>
          <w:sz w:val="24"/>
          <w:szCs w:val="24"/>
        </w:rPr>
        <w:t xml:space="preserve">В течение года </w:t>
      </w:r>
      <w:r w:rsidR="00491565" w:rsidRPr="00EC021D">
        <w:rPr>
          <w:rFonts w:ascii="Times New Roman" w:hAnsi="Times New Roman"/>
          <w:sz w:val="24"/>
          <w:szCs w:val="24"/>
        </w:rPr>
        <w:t xml:space="preserve">208 </w:t>
      </w:r>
      <w:r w:rsidRPr="00EC021D">
        <w:rPr>
          <w:rFonts w:ascii="Times New Roman" w:hAnsi="Times New Roman"/>
          <w:sz w:val="24"/>
          <w:szCs w:val="24"/>
        </w:rPr>
        <w:t>учащихся</w:t>
      </w:r>
      <w:r w:rsidR="00491565" w:rsidRPr="00EC021D">
        <w:rPr>
          <w:rFonts w:ascii="Times New Roman" w:hAnsi="Times New Roman"/>
          <w:sz w:val="24"/>
          <w:szCs w:val="24"/>
        </w:rPr>
        <w:t xml:space="preserve"> </w:t>
      </w:r>
      <w:r w:rsidRPr="00EC021D">
        <w:rPr>
          <w:rFonts w:ascii="Times New Roman" w:hAnsi="Times New Roman"/>
          <w:sz w:val="24"/>
          <w:szCs w:val="24"/>
        </w:rPr>
        <w:t>стали победителями и призерами конкурсов, соревнований, фестивалей, конферен</w:t>
      </w:r>
      <w:r w:rsidR="00BC090C" w:rsidRPr="00EC021D">
        <w:rPr>
          <w:rFonts w:ascii="Times New Roman" w:hAnsi="Times New Roman"/>
          <w:sz w:val="24"/>
          <w:szCs w:val="24"/>
        </w:rPr>
        <w:t>ций и др. массовых мероприятий</w:t>
      </w:r>
      <w:proofErr w:type="gramStart"/>
      <w:r w:rsidR="00BC090C" w:rsidRPr="00EC02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C021D">
        <w:rPr>
          <w:rFonts w:ascii="Times New Roman" w:hAnsi="Times New Roman"/>
          <w:sz w:val="24"/>
          <w:szCs w:val="24"/>
        </w:rPr>
        <w:t xml:space="preserve">в том числе:  </w:t>
      </w:r>
    </w:p>
    <w:p w:rsidR="00491565" w:rsidRPr="00EC021D" w:rsidRDefault="0012223B" w:rsidP="00EC021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 xml:space="preserve">муниципального (районного) уровня – </w:t>
      </w:r>
      <w:r w:rsidR="00491565" w:rsidRPr="00EC021D">
        <w:rPr>
          <w:rFonts w:ascii="Times New Roman" w:hAnsi="Times New Roman"/>
          <w:sz w:val="24"/>
          <w:szCs w:val="24"/>
        </w:rPr>
        <w:t>75</w:t>
      </w:r>
      <w:r w:rsidRPr="00EC021D">
        <w:rPr>
          <w:rFonts w:ascii="Times New Roman" w:hAnsi="Times New Roman"/>
          <w:sz w:val="24"/>
          <w:szCs w:val="24"/>
        </w:rPr>
        <w:t xml:space="preserve"> человек </w:t>
      </w:r>
    </w:p>
    <w:p w:rsidR="00491565" w:rsidRPr="00EC021D" w:rsidRDefault="00491565" w:rsidP="00EC021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 xml:space="preserve">областного </w:t>
      </w:r>
      <w:r w:rsidR="0012223B" w:rsidRPr="00EC021D">
        <w:rPr>
          <w:rFonts w:ascii="Times New Roman" w:hAnsi="Times New Roman"/>
          <w:sz w:val="24"/>
          <w:szCs w:val="24"/>
        </w:rPr>
        <w:t xml:space="preserve"> уровня </w:t>
      </w:r>
      <w:r w:rsidRPr="00EC021D">
        <w:rPr>
          <w:rFonts w:ascii="Times New Roman" w:hAnsi="Times New Roman"/>
          <w:sz w:val="24"/>
          <w:szCs w:val="24"/>
        </w:rPr>
        <w:t>20</w:t>
      </w:r>
      <w:r w:rsidR="0012223B" w:rsidRPr="00EC021D">
        <w:rPr>
          <w:rFonts w:ascii="Times New Roman" w:hAnsi="Times New Roman"/>
          <w:sz w:val="24"/>
          <w:szCs w:val="24"/>
        </w:rPr>
        <w:t xml:space="preserve"> чел</w:t>
      </w:r>
    </w:p>
    <w:p w:rsidR="00491565" w:rsidRPr="00EC021D" w:rsidRDefault="0012223B" w:rsidP="00EC021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федерального уровня –</w:t>
      </w:r>
      <w:r w:rsidR="00491565" w:rsidRPr="00EC021D">
        <w:rPr>
          <w:rFonts w:ascii="Times New Roman" w:hAnsi="Times New Roman"/>
          <w:sz w:val="24"/>
          <w:szCs w:val="24"/>
        </w:rPr>
        <w:t>19 чел.</w:t>
      </w:r>
    </w:p>
    <w:p w:rsidR="0012223B" w:rsidRPr="00EA6005" w:rsidRDefault="0012223B" w:rsidP="00EA600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международного уровня –</w:t>
      </w:r>
      <w:r w:rsidR="00491565" w:rsidRPr="00EC021D">
        <w:rPr>
          <w:rFonts w:ascii="Times New Roman" w:hAnsi="Times New Roman"/>
          <w:sz w:val="24"/>
          <w:szCs w:val="24"/>
        </w:rPr>
        <w:t>94</w:t>
      </w:r>
      <w:r w:rsidRPr="00EC021D">
        <w:rPr>
          <w:rFonts w:ascii="Times New Roman" w:hAnsi="Times New Roman"/>
          <w:sz w:val="24"/>
          <w:szCs w:val="24"/>
        </w:rPr>
        <w:t xml:space="preserve"> чел </w:t>
      </w:r>
    </w:p>
    <w:p w:rsidR="00315CBE" w:rsidRPr="00EC021D" w:rsidRDefault="00315CBE" w:rsidP="00EC02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Конкурсы Всероссийского уровня: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 xml:space="preserve">Шаг в искусство» </w:t>
      </w:r>
      <w:proofErr w:type="gramStart"/>
      <w:r w:rsidRPr="00EC021D">
        <w:rPr>
          <w:rFonts w:ascii="Times New Roman" w:hAnsi="Times New Roman"/>
          <w:sz w:val="24"/>
          <w:szCs w:val="24"/>
        </w:rPr>
        <w:t>г</w:t>
      </w:r>
      <w:proofErr w:type="gramEnd"/>
      <w:r w:rsidRPr="00EC021D">
        <w:rPr>
          <w:rFonts w:ascii="Times New Roman" w:hAnsi="Times New Roman"/>
          <w:sz w:val="24"/>
          <w:szCs w:val="24"/>
        </w:rPr>
        <w:t>. Барнаул;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lastRenderedPageBreak/>
        <w:t>Общероссийский конкурс детского рисунка</w:t>
      </w:r>
      <w:proofErr w:type="gramStart"/>
      <w:r w:rsidRPr="00EC02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C021D">
        <w:rPr>
          <w:rFonts w:ascii="Times New Roman" w:hAnsi="Times New Roman"/>
          <w:sz w:val="24"/>
          <w:szCs w:val="24"/>
        </w:rPr>
        <w:t xml:space="preserve"> посвященный 75-летиюконтрнаступления войск под Москвой  г. Москва;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«Промыслы родного края»;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«Новогодний фейерверк»;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«Я знаю правила дорожного движения»;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«С чего начинается Родина»;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«Во имя Отчизны»;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Героико-патриотический фестиваль детского и юношеского творчества «Звезда спасения» г</w:t>
      </w:r>
      <w:proofErr w:type="gramStart"/>
      <w:r w:rsidRPr="00EC021D">
        <w:rPr>
          <w:rFonts w:ascii="Times New Roman" w:hAnsi="Times New Roman"/>
          <w:sz w:val="24"/>
          <w:szCs w:val="24"/>
        </w:rPr>
        <w:t>.М</w:t>
      </w:r>
      <w:proofErr w:type="gramEnd"/>
      <w:r w:rsidRPr="00EC021D">
        <w:rPr>
          <w:rFonts w:ascii="Times New Roman" w:hAnsi="Times New Roman"/>
          <w:sz w:val="24"/>
          <w:szCs w:val="24"/>
        </w:rPr>
        <w:t>осква;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Экологический конкурс «Наша планета»;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 xml:space="preserve">«Что за прелесть эти сказки», </w:t>
      </w:r>
      <w:proofErr w:type="spellStart"/>
      <w:r w:rsidRPr="00EC021D">
        <w:rPr>
          <w:rFonts w:ascii="Times New Roman" w:hAnsi="Times New Roman"/>
          <w:sz w:val="24"/>
          <w:szCs w:val="24"/>
        </w:rPr>
        <w:t>посв</w:t>
      </w:r>
      <w:proofErr w:type="spellEnd"/>
      <w:r w:rsidRPr="00EC021D">
        <w:rPr>
          <w:rFonts w:ascii="Times New Roman" w:hAnsi="Times New Roman"/>
          <w:sz w:val="24"/>
          <w:szCs w:val="24"/>
        </w:rPr>
        <w:t>. Пушкинскому дню в России;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И другие конкурсы на образовательных  порталах</w:t>
      </w:r>
      <w:proofErr w:type="gramStart"/>
      <w:r w:rsidRPr="00EC02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021D">
        <w:rPr>
          <w:rFonts w:ascii="Times New Roman" w:hAnsi="Times New Roman"/>
          <w:sz w:val="24"/>
          <w:szCs w:val="24"/>
        </w:rPr>
        <w:t xml:space="preserve"> «Ника», «Талантливая Россия», «</w:t>
      </w:r>
      <w:proofErr w:type="spellStart"/>
      <w:r w:rsidRPr="00EC021D">
        <w:rPr>
          <w:rFonts w:ascii="Times New Roman" w:hAnsi="Times New Roman"/>
          <w:sz w:val="24"/>
          <w:szCs w:val="24"/>
        </w:rPr>
        <w:t>Талантоха</w:t>
      </w:r>
      <w:proofErr w:type="spellEnd"/>
      <w:r w:rsidRPr="00EC021D">
        <w:rPr>
          <w:rFonts w:ascii="Times New Roman" w:hAnsi="Times New Roman"/>
          <w:sz w:val="24"/>
          <w:szCs w:val="24"/>
        </w:rPr>
        <w:t xml:space="preserve">», «Шаг в Искусство», «Новое поколение» в </w:t>
      </w:r>
      <w:proofErr w:type="spellStart"/>
      <w:proofErr w:type="gramStart"/>
      <w:r w:rsidRPr="00EC021D">
        <w:rPr>
          <w:rFonts w:ascii="Times New Roman" w:hAnsi="Times New Roman"/>
          <w:sz w:val="24"/>
          <w:szCs w:val="24"/>
        </w:rPr>
        <w:t>экспресс-конкурсах</w:t>
      </w:r>
      <w:proofErr w:type="spellEnd"/>
      <w:proofErr w:type="gramEnd"/>
      <w:r w:rsidRPr="00EC021D">
        <w:rPr>
          <w:rFonts w:ascii="Times New Roman" w:hAnsi="Times New Roman"/>
          <w:sz w:val="24"/>
          <w:szCs w:val="24"/>
        </w:rPr>
        <w:t xml:space="preserve"> не участвуем!</w:t>
      </w:r>
    </w:p>
    <w:p w:rsidR="00315CBE" w:rsidRPr="00EC021D" w:rsidRDefault="00315CBE" w:rsidP="00EC021D">
      <w:pPr>
        <w:pStyle w:val="a5"/>
        <w:tabs>
          <w:tab w:val="center" w:pos="5037"/>
        </w:tabs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Конкурсы  международного уровня:</w:t>
      </w:r>
      <w:r w:rsidRPr="00EC021D">
        <w:rPr>
          <w:rFonts w:ascii="Times New Roman" w:hAnsi="Times New Roman"/>
          <w:sz w:val="24"/>
          <w:szCs w:val="24"/>
        </w:rPr>
        <w:tab/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«Единство России» г</w:t>
      </w:r>
      <w:proofErr w:type="gramStart"/>
      <w:r w:rsidRPr="00EC021D">
        <w:rPr>
          <w:rFonts w:ascii="Times New Roman" w:hAnsi="Times New Roman"/>
          <w:sz w:val="24"/>
          <w:szCs w:val="24"/>
        </w:rPr>
        <w:t>.М</w:t>
      </w:r>
      <w:proofErr w:type="gramEnd"/>
      <w:r w:rsidRPr="00EC021D">
        <w:rPr>
          <w:rFonts w:ascii="Times New Roman" w:hAnsi="Times New Roman"/>
          <w:sz w:val="24"/>
          <w:szCs w:val="24"/>
        </w:rPr>
        <w:t>осква;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«8 Марта»;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«День защитника Отечества»;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«Под Российским флагом»;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«С чего начинается Родина»;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Экологический конкурс «Наша планета»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«Никто не забыт</w:t>
      </w:r>
      <w:proofErr w:type="gramStart"/>
      <w:r w:rsidRPr="00EC02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C021D">
        <w:rPr>
          <w:rFonts w:ascii="Times New Roman" w:hAnsi="Times New Roman"/>
          <w:sz w:val="24"/>
          <w:szCs w:val="24"/>
        </w:rPr>
        <w:t xml:space="preserve"> ничто не забыто!»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«Краски лета»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 xml:space="preserve">«Мир Моими глазами» </w:t>
      </w:r>
      <w:proofErr w:type="gramStart"/>
      <w:r w:rsidRPr="00EC021D">
        <w:rPr>
          <w:rFonts w:ascii="Times New Roman" w:hAnsi="Times New Roman"/>
          <w:sz w:val="24"/>
          <w:szCs w:val="24"/>
        </w:rPr>
        <w:t>г</w:t>
      </w:r>
      <w:proofErr w:type="gramEnd"/>
      <w:r w:rsidRPr="00EC021D">
        <w:rPr>
          <w:rFonts w:ascii="Times New Roman" w:hAnsi="Times New Roman"/>
          <w:sz w:val="24"/>
          <w:szCs w:val="24"/>
        </w:rPr>
        <w:t>. Барнаул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«Сказки Пушкина глазами детей»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«Что это такое наше лето»;</w:t>
      </w:r>
    </w:p>
    <w:p w:rsidR="00315CBE" w:rsidRPr="00EC021D" w:rsidRDefault="00315CBE" w:rsidP="00EC021D">
      <w:pPr>
        <w:pStyle w:val="a5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>И другие конкурсы на образовательных порталах</w:t>
      </w:r>
      <w:proofErr w:type="gramStart"/>
      <w:r w:rsidRPr="00EC02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021D">
        <w:rPr>
          <w:rFonts w:ascii="Times New Roman" w:hAnsi="Times New Roman"/>
          <w:sz w:val="24"/>
          <w:szCs w:val="24"/>
        </w:rPr>
        <w:t xml:space="preserve"> «Таланы России», «Кладовая талантов», «А</w:t>
      </w:r>
      <w:proofErr w:type="spellStart"/>
      <w:r w:rsidRPr="00EC021D">
        <w:rPr>
          <w:rFonts w:ascii="Times New Roman" w:hAnsi="Times New Roman"/>
          <w:sz w:val="24"/>
          <w:szCs w:val="24"/>
          <w:lang w:val="en-US"/>
        </w:rPr>
        <w:t>rt</w:t>
      </w:r>
      <w:proofErr w:type="spellEnd"/>
      <w:r w:rsidRPr="00EC021D">
        <w:rPr>
          <w:rFonts w:ascii="Times New Roman" w:hAnsi="Times New Roman"/>
          <w:sz w:val="24"/>
          <w:szCs w:val="24"/>
        </w:rPr>
        <w:t xml:space="preserve"> </w:t>
      </w:r>
      <w:r w:rsidRPr="00EC021D">
        <w:rPr>
          <w:rFonts w:ascii="Times New Roman" w:hAnsi="Times New Roman"/>
          <w:sz w:val="24"/>
          <w:szCs w:val="24"/>
          <w:lang w:val="en-US"/>
        </w:rPr>
        <w:t>World</w:t>
      </w:r>
      <w:r w:rsidRPr="00EC021D">
        <w:rPr>
          <w:rFonts w:ascii="Times New Roman" w:hAnsi="Times New Roman"/>
          <w:sz w:val="24"/>
          <w:szCs w:val="24"/>
        </w:rPr>
        <w:t>», «</w:t>
      </w:r>
      <w:proofErr w:type="spellStart"/>
      <w:proofErr w:type="gramStart"/>
      <w:r w:rsidRPr="00EC021D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EC021D">
        <w:rPr>
          <w:rFonts w:ascii="Times New Roman" w:hAnsi="Times New Roman"/>
          <w:sz w:val="24"/>
          <w:szCs w:val="24"/>
        </w:rPr>
        <w:t xml:space="preserve"> авангард».</w:t>
      </w:r>
    </w:p>
    <w:p w:rsidR="00315CBE" w:rsidRPr="00A94A03" w:rsidRDefault="00315CBE" w:rsidP="00A94A03">
      <w:pPr>
        <w:pStyle w:val="a5"/>
        <w:spacing w:line="240" w:lineRule="auto"/>
        <w:ind w:left="714"/>
        <w:jc w:val="both"/>
        <w:rPr>
          <w:rFonts w:ascii="Times New Roman" w:hAnsi="Times New Roman"/>
          <w:b/>
          <w:i/>
          <w:sz w:val="24"/>
          <w:szCs w:val="24"/>
        </w:rPr>
      </w:pPr>
      <w:r w:rsidRPr="00EC021D">
        <w:rPr>
          <w:rFonts w:ascii="Times New Roman" w:hAnsi="Times New Roman"/>
          <w:sz w:val="24"/>
          <w:szCs w:val="24"/>
        </w:rPr>
        <w:t xml:space="preserve"> В </w:t>
      </w:r>
      <w:proofErr w:type="spellStart"/>
      <w:proofErr w:type="gramStart"/>
      <w:r w:rsidRPr="00EC021D">
        <w:rPr>
          <w:rFonts w:ascii="Times New Roman" w:hAnsi="Times New Roman"/>
          <w:sz w:val="24"/>
          <w:szCs w:val="24"/>
        </w:rPr>
        <w:t>экспресс-конкурсах</w:t>
      </w:r>
      <w:proofErr w:type="spellEnd"/>
      <w:proofErr w:type="gramEnd"/>
      <w:r w:rsidRPr="00EC021D">
        <w:rPr>
          <w:rFonts w:ascii="Times New Roman" w:hAnsi="Times New Roman"/>
          <w:sz w:val="24"/>
          <w:szCs w:val="24"/>
        </w:rPr>
        <w:t xml:space="preserve"> не участвуем!!!!!</w:t>
      </w:r>
      <w:r w:rsidRPr="00EC021D">
        <w:rPr>
          <w:sz w:val="24"/>
          <w:szCs w:val="24"/>
        </w:rPr>
        <w:t xml:space="preserve"> </w:t>
      </w:r>
    </w:p>
    <w:p w:rsidR="00315CBE" w:rsidRDefault="00315CBE" w:rsidP="00315CBE">
      <w:pPr>
        <w:pStyle w:val="a5"/>
        <w:rPr>
          <w:rFonts w:ascii="Times New Roman" w:hAnsi="Times New Roman"/>
          <w:b/>
          <w:sz w:val="24"/>
          <w:szCs w:val="24"/>
        </w:rPr>
      </w:pPr>
    </w:p>
    <w:p w:rsidR="00201DAA" w:rsidRPr="00BC090C" w:rsidRDefault="00140CA0" w:rsidP="00201DAA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C090C">
        <w:rPr>
          <w:rFonts w:ascii="Times New Roman" w:hAnsi="Times New Roman"/>
          <w:b/>
          <w:sz w:val="24"/>
          <w:szCs w:val="24"/>
        </w:rPr>
        <w:t>О</w:t>
      </w:r>
      <w:r w:rsidR="00201DAA" w:rsidRPr="00BC090C">
        <w:rPr>
          <w:rFonts w:ascii="Times New Roman" w:hAnsi="Times New Roman"/>
          <w:b/>
          <w:sz w:val="24"/>
          <w:szCs w:val="24"/>
        </w:rPr>
        <w:t>рганизаци</w:t>
      </w:r>
      <w:r w:rsidRPr="00BC090C">
        <w:rPr>
          <w:rFonts w:ascii="Times New Roman" w:hAnsi="Times New Roman"/>
          <w:b/>
          <w:sz w:val="24"/>
          <w:szCs w:val="24"/>
        </w:rPr>
        <w:t xml:space="preserve">я </w:t>
      </w:r>
      <w:r w:rsidR="00201DAA" w:rsidRPr="00BC090C">
        <w:rPr>
          <w:rFonts w:ascii="Times New Roman" w:hAnsi="Times New Roman"/>
          <w:b/>
          <w:sz w:val="24"/>
          <w:szCs w:val="24"/>
        </w:rPr>
        <w:t xml:space="preserve"> воспитательно</w:t>
      </w:r>
      <w:r w:rsidRPr="00BC090C">
        <w:rPr>
          <w:rFonts w:ascii="Times New Roman" w:hAnsi="Times New Roman"/>
          <w:b/>
          <w:sz w:val="24"/>
          <w:szCs w:val="24"/>
        </w:rPr>
        <w:t>й</w:t>
      </w:r>
      <w:r w:rsidR="00201DAA" w:rsidRPr="00BC090C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201DAA" w:rsidRPr="00BC090C" w:rsidRDefault="00201DAA" w:rsidP="00201DAA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 w:rsidRPr="00BC09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40CA0" w:rsidRPr="00BC090C" w:rsidRDefault="00140CA0" w:rsidP="00EC02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90C">
        <w:rPr>
          <w:rFonts w:ascii="Times New Roman" w:hAnsi="Times New Roman"/>
          <w:bCs/>
          <w:sz w:val="24"/>
          <w:szCs w:val="24"/>
        </w:rPr>
        <w:t>Целью</w:t>
      </w:r>
      <w:r w:rsidRPr="00BC090C">
        <w:rPr>
          <w:rFonts w:ascii="Times New Roman" w:hAnsi="Times New Roman"/>
          <w:sz w:val="24"/>
          <w:szCs w:val="24"/>
        </w:rPr>
        <w:t xml:space="preserve"> воспитательной работы  Дома детского творчества является </w:t>
      </w:r>
      <w:r w:rsidRPr="00BC090C">
        <w:rPr>
          <w:rFonts w:ascii="Times New Roman" w:hAnsi="Times New Roman"/>
          <w:bCs/>
          <w:sz w:val="24"/>
          <w:szCs w:val="24"/>
        </w:rPr>
        <w:t>создание единого воспитательного пространства на основе, образовательно-развивающей деятельности  и профессионального самоопределения</w:t>
      </w:r>
      <w:proofErr w:type="gramStart"/>
      <w:r w:rsidRPr="00BC090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01DAA" w:rsidRPr="00BC090C" w:rsidRDefault="00201DAA" w:rsidP="00EC02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90C">
        <w:rPr>
          <w:rFonts w:ascii="Times New Roman" w:hAnsi="Times New Roman"/>
          <w:sz w:val="24"/>
          <w:szCs w:val="24"/>
        </w:rPr>
        <w:t>Воспитательно-досуговая</w:t>
      </w:r>
      <w:proofErr w:type="spellEnd"/>
      <w:r w:rsidRPr="00BC090C">
        <w:rPr>
          <w:rFonts w:ascii="Times New Roman" w:hAnsi="Times New Roman"/>
          <w:sz w:val="24"/>
          <w:szCs w:val="24"/>
        </w:rPr>
        <w:t xml:space="preserve"> деятельность МБОУДО ДДТ г</w:t>
      </w:r>
      <w:proofErr w:type="gramStart"/>
      <w:r w:rsidRPr="00BC090C">
        <w:rPr>
          <w:rFonts w:ascii="Times New Roman" w:hAnsi="Times New Roman"/>
          <w:sz w:val="24"/>
          <w:szCs w:val="24"/>
        </w:rPr>
        <w:t>.Д</w:t>
      </w:r>
      <w:proofErr w:type="gramEnd"/>
      <w:r w:rsidRPr="00BC090C">
        <w:rPr>
          <w:rFonts w:ascii="Times New Roman" w:hAnsi="Times New Roman"/>
          <w:sz w:val="24"/>
          <w:szCs w:val="24"/>
        </w:rPr>
        <w:t>олинск включает в себя:</w:t>
      </w:r>
    </w:p>
    <w:p w:rsidR="00201DAA" w:rsidRPr="00BC090C" w:rsidRDefault="00201DAA" w:rsidP="00EC021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90C">
        <w:rPr>
          <w:rFonts w:ascii="Times New Roman" w:hAnsi="Times New Roman"/>
          <w:sz w:val="24"/>
          <w:szCs w:val="24"/>
        </w:rPr>
        <w:t xml:space="preserve">мероприятия, проводимых в творческих  объединениях; </w:t>
      </w:r>
      <w:proofErr w:type="gramEnd"/>
    </w:p>
    <w:p w:rsidR="00201DAA" w:rsidRPr="00BC090C" w:rsidRDefault="00201DAA" w:rsidP="00EC021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90C">
        <w:rPr>
          <w:rFonts w:ascii="Times New Roman" w:hAnsi="Times New Roman"/>
          <w:sz w:val="24"/>
          <w:szCs w:val="24"/>
        </w:rPr>
        <w:t xml:space="preserve">организацию и реализацию крупных форм </w:t>
      </w:r>
      <w:proofErr w:type="spellStart"/>
      <w:r w:rsidRPr="00BC090C">
        <w:rPr>
          <w:rFonts w:ascii="Times New Roman" w:hAnsi="Times New Roman"/>
          <w:sz w:val="24"/>
          <w:szCs w:val="24"/>
        </w:rPr>
        <w:t>воспитательно-досуговой</w:t>
      </w:r>
      <w:proofErr w:type="spellEnd"/>
      <w:r w:rsidRPr="00BC090C">
        <w:rPr>
          <w:rFonts w:ascii="Times New Roman" w:hAnsi="Times New Roman"/>
          <w:sz w:val="24"/>
          <w:szCs w:val="24"/>
        </w:rPr>
        <w:t xml:space="preserve"> деятельности как внутри учреждения, так и на уровне района; </w:t>
      </w:r>
    </w:p>
    <w:p w:rsidR="00201DAA" w:rsidRPr="00BC090C" w:rsidRDefault="00201DAA" w:rsidP="00EC021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90C">
        <w:rPr>
          <w:rFonts w:ascii="Times New Roman" w:hAnsi="Times New Roman"/>
          <w:sz w:val="24"/>
          <w:szCs w:val="24"/>
        </w:rPr>
        <w:t xml:space="preserve">участие в городских, региональных и международных мероприятиях; </w:t>
      </w:r>
    </w:p>
    <w:p w:rsidR="00201DAA" w:rsidRPr="00BC090C" w:rsidRDefault="00201DAA" w:rsidP="00EC021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90C">
        <w:rPr>
          <w:rFonts w:ascii="Times New Roman" w:hAnsi="Times New Roman"/>
          <w:sz w:val="24"/>
          <w:szCs w:val="24"/>
        </w:rPr>
        <w:t xml:space="preserve">организацию и проведение итоговых мероприятий в рамках аттестации учащихся. </w:t>
      </w:r>
    </w:p>
    <w:p w:rsidR="00256F9A" w:rsidRPr="00BC090C" w:rsidRDefault="00201DAA" w:rsidP="00EC02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90C">
        <w:rPr>
          <w:rFonts w:ascii="Times New Roman" w:hAnsi="Times New Roman"/>
          <w:sz w:val="24"/>
          <w:szCs w:val="24"/>
        </w:rPr>
        <w:t xml:space="preserve"> При планировании и подведении итого</w:t>
      </w:r>
      <w:r w:rsidR="00256F9A" w:rsidRPr="00BC090C">
        <w:rPr>
          <w:rFonts w:ascii="Times New Roman" w:hAnsi="Times New Roman"/>
          <w:sz w:val="24"/>
          <w:szCs w:val="24"/>
        </w:rPr>
        <w:t xml:space="preserve">в  мероприятий педагоги ТО </w:t>
      </w:r>
      <w:r w:rsidRPr="00BC090C">
        <w:rPr>
          <w:rFonts w:ascii="Times New Roman" w:hAnsi="Times New Roman"/>
          <w:sz w:val="24"/>
          <w:szCs w:val="24"/>
        </w:rPr>
        <w:t xml:space="preserve">успешно пользуются таблицами в журнале, где отслеживают не только мероприятия, но и участие каждого учащегося в </w:t>
      </w:r>
      <w:proofErr w:type="spellStart"/>
      <w:r w:rsidRPr="00BC090C">
        <w:rPr>
          <w:rFonts w:ascii="Times New Roman" w:hAnsi="Times New Roman"/>
          <w:sz w:val="24"/>
          <w:szCs w:val="24"/>
        </w:rPr>
        <w:t>воспитательно-досуговой</w:t>
      </w:r>
      <w:proofErr w:type="spellEnd"/>
      <w:r w:rsidRPr="00BC090C">
        <w:rPr>
          <w:rFonts w:ascii="Times New Roman" w:hAnsi="Times New Roman"/>
          <w:sz w:val="24"/>
          <w:szCs w:val="24"/>
        </w:rPr>
        <w:t xml:space="preserve"> деятельности и его достижениях, что позволяет вести индивидуальное наблюдение за каждым ребенком.</w:t>
      </w:r>
    </w:p>
    <w:p w:rsidR="00256F9A" w:rsidRPr="00BC090C" w:rsidRDefault="00201DAA" w:rsidP="00EC0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090C">
        <w:rPr>
          <w:rFonts w:ascii="Times New Roman" w:hAnsi="Times New Roman"/>
          <w:sz w:val="24"/>
          <w:szCs w:val="24"/>
        </w:rPr>
        <w:t xml:space="preserve">Ежемесячно ведется работа </w:t>
      </w:r>
      <w:r w:rsidR="00256F9A" w:rsidRPr="00BC090C">
        <w:rPr>
          <w:rFonts w:ascii="Times New Roman" w:hAnsi="Times New Roman"/>
          <w:sz w:val="24"/>
          <w:szCs w:val="24"/>
        </w:rPr>
        <w:t xml:space="preserve">мониторинг </w:t>
      </w:r>
      <w:r w:rsidRPr="00BC090C">
        <w:rPr>
          <w:rFonts w:ascii="Times New Roman" w:hAnsi="Times New Roman"/>
          <w:sz w:val="24"/>
          <w:szCs w:val="24"/>
        </w:rPr>
        <w:t xml:space="preserve"> мероприятий и количеств</w:t>
      </w:r>
      <w:r w:rsidR="00256F9A" w:rsidRPr="00BC090C">
        <w:rPr>
          <w:rFonts w:ascii="Times New Roman" w:hAnsi="Times New Roman"/>
          <w:sz w:val="24"/>
          <w:szCs w:val="24"/>
        </w:rPr>
        <w:t xml:space="preserve">о </w:t>
      </w:r>
      <w:r w:rsidRPr="00BC090C">
        <w:rPr>
          <w:rFonts w:ascii="Times New Roman" w:hAnsi="Times New Roman"/>
          <w:sz w:val="24"/>
          <w:szCs w:val="24"/>
        </w:rPr>
        <w:t xml:space="preserve"> их участников, а также учет достижений учащихся</w:t>
      </w:r>
      <w:r w:rsidR="00256F9A" w:rsidRPr="00BC090C">
        <w:rPr>
          <w:rFonts w:ascii="Times New Roman" w:hAnsi="Times New Roman"/>
          <w:bCs/>
          <w:sz w:val="24"/>
          <w:szCs w:val="24"/>
        </w:rPr>
        <w:t>.</w:t>
      </w:r>
    </w:p>
    <w:p w:rsidR="00140CA0" w:rsidRPr="00BC090C" w:rsidRDefault="00140CA0" w:rsidP="00EC02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90C">
        <w:rPr>
          <w:rFonts w:ascii="Times New Roman" w:hAnsi="Times New Roman"/>
          <w:sz w:val="24"/>
          <w:szCs w:val="24"/>
        </w:rPr>
        <w:t xml:space="preserve">Планирование воспитательной работы  ведется  по традиционным формам плана, принятого в учреждении. </w:t>
      </w:r>
    </w:p>
    <w:p w:rsidR="00256F9A" w:rsidRPr="00EC021D" w:rsidRDefault="00256F9A" w:rsidP="00EC021D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021D">
        <w:rPr>
          <w:rFonts w:ascii="Times New Roman" w:hAnsi="Times New Roman"/>
          <w:b/>
          <w:bCs/>
          <w:sz w:val="24"/>
          <w:szCs w:val="24"/>
        </w:rPr>
        <w:lastRenderedPageBreak/>
        <w:t>Содержательные приоритеты воспитания:</w:t>
      </w:r>
    </w:p>
    <w:p w:rsidR="00256F9A" w:rsidRPr="00EC021D" w:rsidRDefault="00256F9A" w:rsidP="00EC021D">
      <w:pPr>
        <w:widowControl w:val="0"/>
        <w:numPr>
          <w:ilvl w:val="0"/>
          <w:numId w:val="13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b/>
          <w:bCs/>
          <w:sz w:val="24"/>
          <w:szCs w:val="24"/>
        </w:rPr>
        <w:tab/>
      </w:r>
      <w:r w:rsidRPr="00EC021D">
        <w:rPr>
          <w:rFonts w:ascii="Times New Roman" w:hAnsi="Times New Roman"/>
          <w:bCs/>
          <w:sz w:val="24"/>
          <w:szCs w:val="24"/>
        </w:rPr>
        <w:t>гражданско-патриотическое воспитание (</w:t>
      </w:r>
      <w:r w:rsidRPr="00EC021D">
        <w:rPr>
          <w:rFonts w:ascii="Times New Roman" w:hAnsi="Times New Roman"/>
          <w:sz w:val="24"/>
          <w:szCs w:val="24"/>
        </w:rPr>
        <w:t xml:space="preserve">воспитание гражданского самосознания, патриотических чувств, краеведческая деятельность): </w:t>
      </w:r>
    </w:p>
    <w:p w:rsidR="00256F9A" w:rsidRPr="00EC021D" w:rsidRDefault="00256F9A" w:rsidP="00EC021D">
      <w:pPr>
        <w:pStyle w:val="a5"/>
        <w:widowControl w:val="0"/>
        <w:numPr>
          <w:ilvl w:val="0"/>
          <w:numId w:val="13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bCs/>
          <w:sz w:val="24"/>
          <w:szCs w:val="24"/>
        </w:rPr>
        <w:t xml:space="preserve">духовно-нравственное воспитание </w:t>
      </w:r>
      <w:r w:rsidRPr="00EC021D">
        <w:rPr>
          <w:rFonts w:ascii="Times New Roman" w:hAnsi="Times New Roman"/>
          <w:sz w:val="24"/>
          <w:szCs w:val="24"/>
        </w:rPr>
        <w:t>(знакомство с духовной культурой, этикой, традициями, освоение нравственных богатств народа);</w:t>
      </w:r>
    </w:p>
    <w:p w:rsidR="00256F9A" w:rsidRPr="00EC021D" w:rsidRDefault="00256F9A" w:rsidP="00EC021D">
      <w:pPr>
        <w:widowControl w:val="0"/>
        <w:numPr>
          <w:ilvl w:val="0"/>
          <w:numId w:val="13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bCs/>
          <w:sz w:val="24"/>
          <w:szCs w:val="24"/>
        </w:rPr>
        <w:t xml:space="preserve">художественно-эстетическое воспитание </w:t>
      </w:r>
      <w:r w:rsidRPr="00EC021D">
        <w:rPr>
          <w:rFonts w:ascii="Times New Roman" w:hAnsi="Times New Roman"/>
          <w:sz w:val="24"/>
          <w:szCs w:val="24"/>
        </w:rPr>
        <w:t xml:space="preserve">(обучение восприятию музыки, воплощение музыки в танце, ознакомление с богатством русских танцев и танцев </w:t>
      </w:r>
      <w:proofErr w:type="spellStart"/>
      <w:r w:rsidRPr="00EC021D">
        <w:rPr>
          <w:rFonts w:ascii="Times New Roman" w:hAnsi="Times New Roman"/>
          <w:sz w:val="24"/>
          <w:szCs w:val="24"/>
        </w:rPr>
        <w:t>мира</w:t>
      </w:r>
      <w:proofErr w:type="gramStart"/>
      <w:r w:rsidRPr="00EC021D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EC021D">
        <w:rPr>
          <w:rFonts w:ascii="Times New Roman" w:hAnsi="Times New Roman"/>
          <w:sz w:val="24"/>
          <w:szCs w:val="24"/>
        </w:rPr>
        <w:t xml:space="preserve"> также с мировой культурой, развитие чувства прекрасного, формирование навыков рисования, овладение прикладными ремеслами и творчеством);</w:t>
      </w:r>
    </w:p>
    <w:p w:rsidR="00256F9A" w:rsidRPr="00EC021D" w:rsidRDefault="00256F9A" w:rsidP="00EC021D">
      <w:pPr>
        <w:widowControl w:val="0"/>
        <w:numPr>
          <w:ilvl w:val="0"/>
          <w:numId w:val="13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bCs/>
          <w:sz w:val="24"/>
          <w:szCs w:val="24"/>
        </w:rPr>
        <w:t xml:space="preserve">культурологическое воспитание </w:t>
      </w:r>
      <w:r w:rsidRPr="00EC021D">
        <w:rPr>
          <w:rFonts w:ascii="Times New Roman" w:hAnsi="Times New Roman"/>
          <w:sz w:val="24"/>
          <w:szCs w:val="24"/>
        </w:rPr>
        <w:t>(обучение театральному искусству, формирование навыков художественного чтения);</w:t>
      </w:r>
    </w:p>
    <w:p w:rsidR="00256F9A" w:rsidRPr="00EC021D" w:rsidRDefault="00256F9A" w:rsidP="00EC021D">
      <w:pPr>
        <w:widowControl w:val="0"/>
        <w:numPr>
          <w:ilvl w:val="0"/>
          <w:numId w:val="13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bCs/>
          <w:sz w:val="24"/>
          <w:szCs w:val="24"/>
        </w:rPr>
      </w:pPr>
      <w:r w:rsidRPr="00EC021D">
        <w:rPr>
          <w:rFonts w:ascii="Times New Roman" w:hAnsi="Times New Roman"/>
          <w:bCs/>
          <w:sz w:val="24"/>
          <w:szCs w:val="24"/>
        </w:rPr>
        <w:t>социально-педагогическая деятельность (</w:t>
      </w:r>
      <w:r w:rsidRPr="00EC021D">
        <w:rPr>
          <w:rFonts w:ascii="Times New Roman" w:hAnsi="Times New Roman"/>
          <w:sz w:val="24"/>
          <w:szCs w:val="24"/>
        </w:rPr>
        <w:t>усвоение и активное воспроизводство опыта в процессе общения и деятельности в разновозрастном коллективе, привлечение детей к участию в благотворительных акциях, концертах)</w:t>
      </w:r>
      <w:r w:rsidRPr="00EC021D">
        <w:rPr>
          <w:rFonts w:ascii="Times New Roman" w:hAnsi="Times New Roman"/>
          <w:bCs/>
          <w:sz w:val="24"/>
          <w:szCs w:val="24"/>
        </w:rPr>
        <w:t>;</w:t>
      </w:r>
    </w:p>
    <w:p w:rsidR="00256F9A" w:rsidRPr="00EC021D" w:rsidRDefault="00256F9A" w:rsidP="00EC021D">
      <w:pPr>
        <w:widowControl w:val="0"/>
        <w:numPr>
          <w:ilvl w:val="0"/>
          <w:numId w:val="13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21D">
        <w:rPr>
          <w:rFonts w:ascii="Times New Roman" w:hAnsi="Times New Roman"/>
          <w:bCs/>
          <w:sz w:val="24"/>
          <w:szCs w:val="24"/>
        </w:rPr>
        <w:t>культурно-досуговая</w:t>
      </w:r>
      <w:proofErr w:type="spellEnd"/>
      <w:r w:rsidRPr="00EC021D">
        <w:rPr>
          <w:rFonts w:ascii="Times New Roman" w:hAnsi="Times New Roman"/>
          <w:bCs/>
          <w:sz w:val="24"/>
          <w:szCs w:val="24"/>
        </w:rPr>
        <w:t xml:space="preserve"> деятельность </w:t>
      </w:r>
      <w:r w:rsidRPr="00EC021D">
        <w:rPr>
          <w:rFonts w:ascii="Times New Roman" w:hAnsi="Times New Roman"/>
          <w:sz w:val="24"/>
          <w:szCs w:val="24"/>
        </w:rPr>
        <w:t xml:space="preserve">(создание благоприятных условий для интересного, полезного общения детей, воспитание культуры </w:t>
      </w:r>
      <w:proofErr w:type="spellStart"/>
      <w:r w:rsidRPr="00EC021D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EC021D">
        <w:rPr>
          <w:rFonts w:ascii="Times New Roman" w:hAnsi="Times New Roman"/>
          <w:sz w:val="24"/>
          <w:szCs w:val="24"/>
        </w:rPr>
        <w:t xml:space="preserve"> деятельности, осуществление профилактики негативных социальных явлений);</w:t>
      </w:r>
    </w:p>
    <w:p w:rsidR="00256F9A" w:rsidRPr="00EC021D" w:rsidRDefault="00256F9A" w:rsidP="00EC021D">
      <w:pPr>
        <w:widowControl w:val="0"/>
        <w:numPr>
          <w:ilvl w:val="0"/>
          <w:numId w:val="13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21D">
        <w:rPr>
          <w:rFonts w:ascii="Times New Roman" w:hAnsi="Times New Roman"/>
          <w:bCs/>
          <w:sz w:val="24"/>
          <w:szCs w:val="24"/>
        </w:rPr>
        <w:t>профориентационная</w:t>
      </w:r>
      <w:proofErr w:type="spellEnd"/>
      <w:r w:rsidRPr="00EC021D">
        <w:rPr>
          <w:rFonts w:ascii="Times New Roman" w:hAnsi="Times New Roman"/>
          <w:bCs/>
          <w:sz w:val="24"/>
          <w:szCs w:val="24"/>
        </w:rPr>
        <w:t xml:space="preserve"> деятельность </w:t>
      </w:r>
      <w:r w:rsidRPr="00EC021D">
        <w:rPr>
          <w:rFonts w:ascii="Times New Roman" w:hAnsi="Times New Roman"/>
          <w:sz w:val="24"/>
          <w:szCs w:val="24"/>
        </w:rPr>
        <w:t xml:space="preserve">(создание условий, позволяющих </w:t>
      </w:r>
      <w:proofErr w:type="gramStart"/>
      <w:r w:rsidRPr="00EC021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C021D">
        <w:rPr>
          <w:rFonts w:ascii="Times New Roman" w:hAnsi="Times New Roman"/>
          <w:sz w:val="24"/>
          <w:szCs w:val="24"/>
        </w:rPr>
        <w:t xml:space="preserve"> раскрыть свои способности к тому или иному виду трудовой деятельности);</w:t>
      </w:r>
    </w:p>
    <w:p w:rsidR="00256F9A" w:rsidRPr="00EC021D" w:rsidRDefault="00256F9A" w:rsidP="00EC021D">
      <w:pPr>
        <w:widowControl w:val="0"/>
        <w:numPr>
          <w:ilvl w:val="0"/>
          <w:numId w:val="13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21D">
        <w:rPr>
          <w:rFonts w:ascii="Times New Roman" w:hAnsi="Times New Roman"/>
          <w:bCs/>
          <w:sz w:val="24"/>
          <w:szCs w:val="24"/>
        </w:rPr>
        <w:t>здоровьесберегающее</w:t>
      </w:r>
      <w:proofErr w:type="spellEnd"/>
      <w:r w:rsidRPr="00EC021D">
        <w:rPr>
          <w:rFonts w:ascii="Times New Roman" w:hAnsi="Times New Roman"/>
          <w:bCs/>
          <w:sz w:val="24"/>
          <w:szCs w:val="24"/>
        </w:rPr>
        <w:t xml:space="preserve"> воспитание </w:t>
      </w:r>
      <w:r w:rsidRPr="00EC021D">
        <w:rPr>
          <w:rFonts w:ascii="Times New Roman" w:hAnsi="Times New Roman"/>
          <w:sz w:val="24"/>
          <w:szCs w:val="24"/>
        </w:rPr>
        <w:t xml:space="preserve">(создание условий для сохранения здоровья всех субъектов воспитательного процесса, формирование навыков здорового образа жизни, проведение профилактических мероприятий); </w:t>
      </w:r>
    </w:p>
    <w:p w:rsidR="00256F9A" w:rsidRPr="00EA6005" w:rsidRDefault="00256F9A" w:rsidP="00EA6005">
      <w:pPr>
        <w:widowControl w:val="0"/>
        <w:numPr>
          <w:ilvl w:val="0"/>
          <w:numId w:val="13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</w:rPr>
      </w:pPr>
      <w:r w:rsidRPr="00EC021D">
        <w:rPr>
          <w:rFonts w:ascii="Times New Roman" w:hAnsi="Times New Roman"/>
          <w:bCs/>
          <w:sz w:val="24"/>
          <w:szCs w:val="24"/>
        </w:rPr>
        <w:t>семейное воспитание</w:t>
      </w:r>
      <w:r w:rsidRPr="00EC021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EC021D">
        <w:rPr>
          <w:rFonts w:ascii="Times New Roman" w:hAnsi="Times New Roman"/>
          <w:sz w:val="24"/>
          <w:szCs w:val="24"/>
        </w:rPr>
        <w:t>воспитание детей через различные формы взаимодействия с семьей, предоставление родителям возможности стать соучастниками всей воспитательной работы)</w:t>
      </w:r>
      <w:r w:rsidR="00EC021D">
        <w:rPr>
          <w:rFonts w:ascii="Times New Roman" w:hAnsi="Times New Roman"/>
          <w:sz w:val="24"/>
          <w:szCs w:val="24"/>
        </w:rPr>
        <w:t>.</w:t>
      </w:r>
    </w:p>
    <w:p w:rsidR="00256F9A" w:rsidRPr="00315CBE" w:rsidRDefault="00256F9A" w:rsidP="00EC02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CBE">
        <w:rPr>
          <w:rFonts w:ascii="Times New Roman" w:hAnsi="Times New Roman"/>
          <w:b/>
          <w:sz w:val="24"/>
          <w:szCs w:val="24"/>
        </w:rPr>
        <w:t>Мероприятия по обеспечению безопасности и сохранению здоровья детей</w:t>
      </w:r>
    </w:p>
    <w:p w:rsidR="00256F9A" w:rsidRPr="00BC090C" w:rsidRDefault="00256F9A" w:rsidP="00EC021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90C">
        <w:rPr>
          <w:rFonts w:ascii="Times New Roman" w:hAnsi="Times New Roman"/>
          <w:bCs/>
          <w:spacing w:val="4"/>
          <w:sz w:val="24"/>
          <w:szCs w:val="24"/>
        </w:rPr>
        <w:t>Проводилась активная работа по обеспечению здорового образа жизни учащихся, по созданию безопасных условий</w:t>
      </w:r>
      <w:r w:rsidRPr="00BC090C">
        <w:rPr>
          <w:rFonts w:ascii="Times New Roman" w:hAnsi="Times New Roman"/>
          <w:sz w:val="24"/>
          <w:szCs w:val="24"/>
        </w:rPr>
        <w:t xml:space="preserve"> сохранения жизни и здоровья, а так же материальных ценностей от возможных несчастных случаев, пожаров, аварий и других чрезвычайных ситуаций.</w:t>
      </w:r>
    </w:p>
    <w:p w:rsidR="00256F9A" w:rsidRPr="00315CBE" w:rsidRDefault="00256F9A" w:rsidP="00EC021D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BC090C">
        <w:rPr>
          <w:color w:val="000000"/>
        </w:rPr>
        <w:t xml:space="preserve">Особое внимание уделялось охране труда </w:t>
      </w:r>
      <w:proofErr w:type="gramStart"/>
      <w:r w:rsidRPr="00BC090C">
        <w:rPr>
          <w:color w:val="000000"/>
        </w:rPr>
        <w:t>обучающихся</w:t>
      </w:r>
      <w:proofErr w:type="gramEnd"/>
      <w:r w:rsidRPr="00BC090C">
        <w:rPr>
          <w:color w:val="000000"/>
        </w:rPr>
        <w:t xml:space="preserve">. Проводились  </w:t>
      </w:r>
      <w:proofErr w:type="spellStart"/>
      <w:r w:rsidRPr="00BC090C">
        <w:rPr>
          <w:color w:val="000000"/>
        </w:rPr>
        <w:t>здоровьесберегающие</w:t>
      </w:r>
      <w:proofErr w:type="spellEnd"/>
      <w:r w:rsidRPr="00BC090C">
        <w:rPr>
          <w:color w:val="000000"/>
        </w:rPr>
        <w:t xml:space="preserve"> мероприятия, отслеживалось соблюдение санитарно – гигиенических требований к проведению занятий, осуществлялся </w:t>
      </w:r>
      <w:proofErr w:type="gramStart"/>
      <w:r w:rsidRPr="00BC090C">
        <w:rPr>
          <w:color w:val="000000"/>
        </w:rPr>
        <w:t>контроль за</w:t>
      </w:r>
      <w:proofErr w:type="gramEnd"/>
      <w:r w:rsidRPr="00BC090C">
        <w:rPr>
          <w:color w:val="000000"/>
        </w:rPr>
        <w:t xml:space="preserve"> выполнением </w:t>
      </w:r>
      <w:proofErr w:type="spellStart"/>
      <w:r w:rsidRPr="00BC090C">
        <w:rPr>
          <w:color w:val="000000"/>
        </w:rPr>
        <w:t>СанПиНа</w:t>
      </w:r>
      <w:proofErr w:type="spellEnd"/>
      <w:r w:rsidRPr="00BC090C">
        <w:rPr>
          <w:color w:val="000000"/>
        </w:rPr>
        <w:t xml:space="preserve">. Велась разъяснительная работа по действиям при угрозе террористического акта, проводились учебные эвакуации детей на случай пожара.  </w:t>
      </w:r>
    </w:p>
    <w:p w:rsidR="00256F9A" w:rsidRPr="00315CBE" w:rsidRDefault="00256F9A" w:rsidP="00EC02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15C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Анализ воспитательных мероприятий </w:t>
      </w:r>
    </w:p>
    <w:p w:rsidR="00256F9A" w:rsidRPr="00693C91" w:rsidRDefault="00256F9A" w:rsidP="00EC0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3C91">
        <w:rPr>
          <w:rFonts w:ascii="Times New Roman" w:hAnsi="Times New Roman"/>
          <w:sz w:val="24"/>
          <w:szCs w:val="24"/>
          <w:shd w:val="clear" w:color="auto" w:fill="FFFFFF"/>
        </w:rPr>
        <w:t xml:space="preserve">В доме детского творчества большое внимание уделяется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воспитательным</w:t>
      </w:r>
      <w:r w:rsidRPr="00693C91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мероприятиям, которые пом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огают организовать досуг детей,</w:t>
      </w:r>
      <w:r w:rsidRPr="00693C91">
        <w:rPr>
          <w:rFonts w:ascii="Times New Roman" w:hAnsi="Times New Roman"/>
          <w:sz w:val="24"/>
          <w:szCs w:val="24"/>
          <w:shd w:val="clear" w:color="auto" w:fill="FFFFFF"/>
        </w:rPr>
        <w:t xml:space="preserve"> способствовать их социализации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, формировать качества личности</w:t>
      </w:r>
      <w:r w:rsidRPr="00693C9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74324" w:rsidRPr="00140CA0" w:rsidRDefault="00256F9A" w:rsidP="00EC0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C91">
        <w:rPr>
          <w:rFonts w:ascii="Times New Roman" w:hAnsi="Times New Roman"/>
          <w:sz w:val="24"/>
          <w:szCs w:val="24"/>
          <w:shd w:val="clear" w:color="auto" w:fill="FFFFFF"/>
        </w:rPr>
        <w:t xml:space="preserve">За прошедший год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 w:rsidRPr="00693C91">
        <w:rPr>
          <w:rFonts w:ascii="Times New Roman" w:hAnsi="Times New Roman"/>
          <w:sz w:val="24"/>
          <w:szCs w:val="24"/>
          <w:shd w:val="clear" w:color="auto" w:fill="FFFFFF"/>
        </w:rPr>
        <w:t xml:space="preserve"> детских объединений, учащихся школ, жителей района было проведено </w:t>
      </w:r>
      <w:r w:rsidR="00C167FB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693C91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</w:t>
      </w:r>
      <w:r w:rsidR="00C167F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разной направленности.</w:t>
      </w:r>
    </w:p>
    <w:tbl>
      <w:tblPr>
        <w:tblStyle w:val="a6"/>
        <w:tblW w:w="9865" w:type="dxa"/>
        <w:tblInd w:w="108" w:type="dxa"/>
        <w:tblLook w:val="04A0"/>
      </w:tblPr>
      <w:tblGrid>
        <w:gridCol w:w="2977"/>
        <w:gridCol w:w="5218"/>
        <w:gridCol w:w="1670"/>
      </w:tblGrid>
      <w:tr w:rsidR="00140CA0" w:rsidRPr="00BF04E2" w:rsidTr="002D5D83">
        <w:tc>
          <w:tcPr>
            <w:tcW w:w="2977" w:type="dxa"/>
          </w:tcPr>
          <w:p w:rsidR="00140CA0" w:rsidRPr="00D71D22" w:rsidRDefault="00140CA0" w:rsidP="002D5D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71D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 проведения мероприятий</w:t>
            </w:r>
          </w:p>
        </w:tc>
        <w:tc>
          <w:tcPr>
            <w:tcW w:w="5218" w:type="dxa"/>
          </w:tcPr>
          <w:p w:rsidR="00140CA0" w:rsidRPr="00D71D22" w:rsidRDefault="00140CA0" w:rsidP="002D5D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71D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670" w:type="dxa"/>
          </w:tcPr>
          <w:p w:rsidR="00140CA0" w:rsidRPr="00D71D22" w:rsidRDefault="00140CA0" w:rsidP="002D5D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71D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Число посети</w:t>
            </w:r>
            <w:proofErr w:type="gramStart"/>
            <w:r w:rsidRPr="00D71D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в(</w:t>
            </w:r>
            <w:proofErr w:type="gramEnd"/>
            <w:r w:rsidRPr="00D71D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чел.)</w:t>
            </w:r>
          </w:p>
        </w:tc>
      </w:tr>
      <w:tr w:rsidR="00140CA0" w:rsidRPr="00BF04E2" w:rsidTr="002D5D83">
        <w:tc>
          <w:tcPr>
            <w:tcW w:w="2977" w:type="dxa"/>
          </w:tcPr>
          <w:p w:rsidR="00140CA0" w:rsidRPr="00DF139C" w:rsidRDefault="00140CA0" w:rsidP="002D5D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Выставки декоративно-прикладного и художественного творчества</w:t>
            </w:r>
          </w:p>
        </w:tc>
        <w:tc>
          <w:tcPr>
            <w:tcW w:w="5218" w:type="dxa"/>
          </w:tcPr>
          <w:p w:rsidR="00140CA0" w:rsidRPr="007051D8" w:rsidRDefault="00140CA0" w:rsidP="00140C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51D8">
              <w:rPr>
                <w:rFonts w:ascii="Times New Roman" w:hAnsi="Times New Roman"/>
                <w:bCs/>
                <w:sz w:val="24"/>
                <w:szCs w:val="24"/>
              </w:rPr>
              <w:t>День города</w:t>
            </w:r>
          </w:p>
          <w:p w:rsidR="00140CA0" w:rsidRPr="007051D8" w:rsidRDefault="00140CA0" w:rsidP="00140C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51D8">
              <w:rPr>
                <w:rFonts w:ascii="Times New Roman" w:hAnsi="Times New Roman"/>
                <w:bCs/>
                <w:sz w:val="24"/>
                <w:szCs w:val="24"/>
              </w:rPr>
              <w:t>День Победы</w:t>
            </w:r>
          </w:p>
          <w:p w:rsidR="00140CA0" w:rsidRPr="007051D8" w:rsidRDefault="00140CA0" w:rsidP="00140C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51D8">
              <w:rPr>
                <w:rFonts w:ascii="Times New Roman" w:hAnsi="Times New Roman"/>
                <w:bCs/>
                <w:sz w:val="24"/>
                <w:szCs w:val="24"/>
              </w:rPr>
              <w:t>День защиты детей</w:t>
            </w:r>
          </w:p>
          <w:p w:rsidR="00140CA0" w:rsidRPr="007051D8" w:rsidRDefault="00140CA0" w:rsidP="00140C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051D8">
              <w:rPr>
                <w:rFonts w:ascii="Times New Roman" w:hAnsi="Times New Roman"/>
                <w:bCs/>
                <w:sz w:val="24"/>
                <w:szCs w:val="24"/>
              </w:rPr>
              <w:t>Постоянные выставки детских рисунков в детской поликлиник</w:t>
            </w:r>
            <w:proofErr w:type="gramStart"/>
            <w:r w:rsidRPr="007051D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День семьи, День ребенка, День здорового ребенка)</w:t>
            </w:r>
          </w:p>
        </w:tc>
        <w:tc>
          <w:tcPr>
            <w:tcW w:w="1670" w:type="dxa"/>
          </w:tcPr>
          <w:p w:rsidR="00140CA0" w:rsidRPr="00DF139C" w:rsidRDefault="00BC090C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140CA0" w:rsidRPr="00BF04E2" w:rsidTr="002D5D83">
        <w:tc>
          <w:tcPr>
            <w:tcW w:w="2977" w:type="dxa"/>
            <w:vMerge w:val="restart"/>
          </w:tcPr>
          <w:p w:rsidR="00140CA0" w:rsidRDefault="00140CA0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A0" w:rsidRPr="00DF139C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F139C">
              <w:rPr>
                <w:rFonts w:ascii="Times New Roman" w:hAnsi="Times New Roman"/>
                <w:sz w:val="24"/>
                <w:szCs w:val="24"/>
              </w:rPr>
              <w:t>айонны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F139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ы рисунков и декоративно-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творчества</w:t>
            </w:r>
          </w:p>
        </w:tc>
        <w:tc>
          <w:tcPr>
            <w:tcW w:w="5218" w:type="dxa"/>
          </w:tcPr>
          <w:p w:rsidR="00140CA0" w:rsidRPr="007966BE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 конкурс р</w:t>
            </w:r>
            <w:r w:rsidRPr="007966BE">
              <w:rPr>
                <w:rFonts w:ascii="Times New Roman" w:hAnsi="Times New Roman"/>
                <w:sz w:val="24"/>
                <w:szCs w:val="24"/>
              </w:rPr>
              <w:t>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6BE">
              <w:rPr>
                <w:rFonts w:ascii="Times New Roman" w:hAnsi="Times New Roman"/>
                <w:sz w:val="24"/>
                <w:szCs w:val="24"/>
              </w:rPr>
              <w:t xml:space="preserve"> и декоративно-приклад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творчества </w:t>
            </w:r>
            <w:r w:rsidRPr="007966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Вредным привычкам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ет!</w:t>
            </w:r>
            <w:r w:rsidRPr="007966B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670" w:type="dxa"/>
          </w:tcPr>
          <w:p w:rsidR="00140CA0" w:rsidRPr="00DF139C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Default="00140CA0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140CA0" w:rsidRPr="00DF139C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139C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Pr="007966BE">
              <w:rPr>
                <w:rFonts w:ascii="Times New Roman" w:hAnsi="Times New Roman"/>
                <w:sz w:val="24"/>
                <w:szCs w:val="24"/>
              </w:rPr>
              <w:t>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6BE">
              <w:rPr>
                <w:rFonts w:ascii="Times New Roman" w:hAnsi="Times New Roman"/>
                <w:sz w:val="24"/>
                <w:szCs w:val="24"/>
              </w:rPr>
              <w:t xml:space="preserve"> и декоративно-приклад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творчества «Лучшая новогодняя игрушка», «Лучшая новогодняя открытка»</w:t>
            </w:r>
          </w:p>
        </w:tc>
        <w:tc>
          <w:tcPr>
            <w:tcW w:w="1670" w:type="dxa"/>
          </w:tcPr>
          <w:p w:rsidR="00140CA0" w:rsidRPr="00DF139C" w:rsidRDefault="00BC090C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Default="00140CA0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140CA0" w:rsidRPr="00DF139C" w:rsidRDefault="00140CA0" w:rsidP="002D5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«Воинский долг глазами детей»</w:t>
            </w:r>
          </w:p>
        </w:tc>
        <w:tc>
          <w:tcPr>
            <w:tcW w:w="1670" w:type="dxa"/>
          </w:tcPr>
          <w:p w:rsidR="00140CA0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DF139C" w:rsidRDefault="00140CA0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140CA0" w:rsidRPr="008C5CD8" w:rsidRDefault="00140CA0" w:rsidP="002D5D83">
            <w:pPr>
              <w:rPr>
                <w:rFonts w:ascii="Times New Roman" w:hAnsi="Times New Roman"/>
                <w:sz w:val="24"/>
                <w:szCs w:val="24"/>
              </w:rPr>
            </w:pPr>
            <w:r w:rsidRPr="008C5CD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Дорога и дети</w:t>
            </w:r>
            <w:r w:rsidRPr="008C5C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140CA0" w:rsidRPr="00DF139C" w:rsidRDefault="00140CA0" w:rsidP="00BC090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C0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DF139C" w:rsidRDefault="00140CA0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140CA0" w:rsidRPr="007966BE" w:rsidRDefault="00140CA0" w:rsidP="00BC090C">
            <w:pPr>
              <w:rPr>
                <w:rFonts w:ascii="Times New Roman" w:hAnsi="Times New Roman"/>
                <w:bCs/>
                <w:sz w:val="24"/>
                <w:szCs w:val="16"/>
              </w:rPr>
            </w:pPr>
            <w:r w:rsidRPr="007966BE">
              <w:rPr>
                <w:rFonts w:ascii="Times New Roman" w:hAnsi="Times New Roman"/>
                <w:bCs/>
                <w:sz w:val="24"/>
                <w:szCs w:val="16"/>
              </w:rPr>
              <w:t>«</w:t>
            </w:r>
            <w:r w:rsidR="00BC090C">
              <w:rPr>
                <w:rFonts w:ascii="Times New Roman" w:hAnsi="Times New Roman"/>
                <w:bCs/>
                <w:sz w:val="24"/>
                <w:szCs w:val="16"/>
              </w:rPr>
              <w:t>Неопалимая купина</w:t>
            </w:r>
            <w:r w:rsidRPr="007966BE">
              <w:rPr>
                <w:rFonts w:ascii="Times New Roman" w:hAnsi="Times New Roman"/>
                <w:bCs/>
                <w:sz w:val="24"/>
                <w:szCs w:val="16"/>
              </w:rPr>
              <w:t>»</w:t>
            </w:r>
          </w:p>
        </w:tc>
        <w:tc>
          <w:tcPr>
            <w:tcW w:w="1670" w:type="dxa"/>
          </w:tcPr>
          <w:p w:rsidR="00140CA0" w:rsidRPr="00DF139C" w:rsidRDefault="00BC090C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DF4A2D" w:rsidRDefault="00140CA0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140CA0" w:rsidRPr="00DF4A2D" w:rsidRDefault="00BC090C" w:rsidP="002D5D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«Чистый горизонт»</w:t>
            </w:r>
          </w:p>
        </w:tc>
        <w:tc>
          <w:tcPr>
            <w:tcW w:w="1670" w:type="dxa"/>
          </w:tcPr>
          <w:p w:rsidR="00140CA0" w:rsidRDefault="00BC090C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DF4A2D" w:rsidRDefault="00140CA0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140CA0" w:rsidRPr="00DF4A2D" w:rsidRDefault="00140CA0" w:rsidP="002D5D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76">
              <w:rPr>
                <w:rFonts w:ascii="Times New Roman" w:hAnsi="Times New Roman"/>
                <w:sz w:val="24"/>
                <w:szCs w:val="24"/>
              </w:rPr>
              <w:t>Выставка-конкурс детского технического творчества</w:t>
            </w:r>
          </w:p>
        </w:tc>
        <w:tc>
          <w:tcPr>
            <w:tcW w:w="1670" w:type="dxa"/>
          </w:tcPr>
          <w:p w:rsidR="00140CA0" w:rsidRDefault="00BC090C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DF4A2D" w:rsidRDefault="00140CA0" w:rsidP="002D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140CA0" w:rsidRPr="00255876" w:rsidRDefault="00140CA0" w:rsidP="002D5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670" w:type="dxa"/>
          </w:tcPr>
          <w:p w:rsidR="00140CA0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40CA0" w:rsidRPr="00BF04E2" w:rsidTr="002D5D83">
        <w:tc>
          <w:tcPr>
            <w:tcW w:w="2977" w:type="dxa"/>
          </w:tcPr>
          <w:p w:rsidR="00140CA0" w:rsidRPr="00BF04E2" w:rsidRDefault="00140CA0" w:rsidP="002D5D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2B2D26">
              <w:rPr>
                <w:rFonts w:ascii="Times New Roman" w:hAnsi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5218" w:type="dxa"/>
          </w:tcPr>
          <w:p w:rsidR="00140CA0" w:rsidRPr="00BF04E2" w:rsidRDefault="00BC090C" w:rsidP="002D5D8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670" w:type="dxa"/>
          </w:tcPr>
          <w:p w:rsidR="00140CA0" w:rsidRPr="00DF139C" w:rsidRDefault="00140CA0" w:rsidP="00BC090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C0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40CA0" w:rsidRPr="00BF04E2" w:rsidTr="002D5D83">
        <w:tc>
          <w:tcPr>
            <w:tcW w:w="2977" w:type="dxa"/>
            <w:vMerge w:val="restart"/>
          </w:tcPr>
          <w:p w:rsidR="00140CA0" w:rsidRPr="00227EA3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40CA0" w:rsidRPr="00227EA3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227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5218" w:type="dxa"/>
          </w:tcPr>
          <w:p w:rsidR="00140CA0" w:rsidRPr="00227EA3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Это должен знать каждый! </w:t>
            </w:r>
          </w:p>
        </w:tc>
        <w:tc>
          <w:tcPr>
            <w:tcW w:w="1670" w:type="dxa"/>
          </w:tcPr>
          <w:p w:rsidR="00140CA0" w:rsidRPr="00227EA3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227EA3" w:rsidRDefault="00140CA0" w:rsidP="002D5D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</w:tcPr>
          <w:p w:rsidR="00140CA0" w:rsidRPr="00227EA3" w:rsidRDefault="00140CA0" w:rsidP="002D5D8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«Посвящение в новички</w:t>
            </w:r>
            <w:r w:rsidRPr="00227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140CA0" w:rsidRPr="00227EA3" w:rsidRDefault="00140CA0" w:rsidP="002D5D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140CA0" w:rsidRPr="00BF04E2" w:rsidTr="002D5D83">
        <w:tc>
          <w:tcPr>
            <w:tcW w:w="2977" w:type="dxa"/>
            <w:vMerge w:val="restart"/>
          </w:tcPr>
          <w:p w:rsidR="00140CA0" w:rsidRPr="00DF139C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13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Благотворительный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3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утренник</w:t>
            </w:r>
          </w:p>
        </w:tc>
        <w:tc>
          <w:tcPr>
            <w:tcW w:w="5218" w:type="dxa"/>
          </w:tcPr>
          <w:p w:rsidR="00140CA0" w:rsidRPr="00DF139C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13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детства</w:t>
            </w:r>
            <w:r w:rsidRPr="00DF13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Дню защиты детей</w:t>
            </w:r>
          </w:p>
        </w:tc>
        <w:tc>
          <w:tcPr>
            <w:tcW w:w="1670" w:type="dxa"/>
          </w:tcPr>
          <w:p w:rsidR="00140CA0" w:rsidRPr="00DF139C" w:rsidRDefault="00BC090C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DF139C" w:rsidRDefault="00140CA0" w:rsidP="002D5D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</w:tcPr>
          <w:p w:rsidR="00140CA0" w:rsidRPr="00DF139C" w:rsidRDefault="00140CA0" w:rsidP="00BC090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13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BC0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Дружная семейка</w:t>
            </w:r>
            <w:r w:rsidRPr="00DF13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140CA0" w:rsidRPr="00DF139C" w:rsidRDefault="00BC090C" w:rsidP="002D5D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DF139C" w:rsidRDefault="00140CA0" w:rsidP="002D5D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</w:tcPr>
          <w:p w:rsidR="00140CA0" w:rsidRPr="00DF139C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хоровод сказок</w:t>
            </w:r>
          </w:p>
        </w:tc>
        <w:tc>
          <w:tcPr>
            <w:tcW w:w="1670" w:type="dxa"/>
          </w:tcPr>
          <w:p w:rsidR="00140CA0" w:rsidRPr="00DF139C" w:rsidRDefault="00BC090C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BF04E2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18" w:type="dxa"/>
          </w:tcPr>
          <w:p w:rsidR="00140CA0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Муниципальные игры КВН</w:t>
            </w:r>
          </w:p>
        </w:tc>
        <w:tc>
          <w:tcPr>
            <w:tcW w:w="1670" w:type="dxa"/>
          </w:tcPr>
          <w:p w:rsidR="00140CA0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40CA0" w:rsidRPr="00BF04E2" w:rsidTr="002D5D83">
        <w:tc>
          <w:tcPr>
            <w:tcW w:w="2977" w:type="dxa"/>
            <w:vMerge w:val="restart"/>
          </w:tcPr>
          <w:p w:rsidR="00140CA0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40CA0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40CA0" w:rsidRPr="002B387D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3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  <w:p w:rsidR="00140CA0" w:rsidRPr="00BF04E2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18" w:type="dxa"/>
          </w:tcPr>
          <w:p w:rsidR="00140CA0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670" w:type="dxa"/>
          </w:tcPr>
          <w:p w:rsidR="00140CA0" w:rsidRDefault="00C167FB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BF04E2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18" w:type="dxa"/>
          </w:tcPr>
          <w:p w:rsidR="00140CA0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«День Матери»</w:t>
            </w:r>
          </w:p>
        </w:tc>
        <w:tc>
          <w:tcPr>
            <w:tcW w:w="1670" w:type="dxa"/>
          </w:tcPr>
          <w:p w:rsidR="00140CA0" w:rsidRDefault="00C167FB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BF04E2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18" w:type="dxa"/>
          </w:tcPr>
          <w:p w:rsidR="00140CA0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 июня</w:t>
            </w:r>
          </w:p>
        </w:tc>
        <w:tc>
          <w:tcPr>
            <w:tcW w:w="1670" w:type="dxa"/>
          </w:tcPr>
          <w:p w:rsidR="00140CA0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BF04E2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18" w:type="dxa"/>
          </w:tcPr>
          <w:p w:rsidR="00140CA0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670" w:type="dxa"/>
          </w:tcPr>
          <w:p w:rsidR="00140CA0" w:rsidRDefault="00C167FB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BF04E2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18" w:type="dxa"/>
          </w:tcPr>
          <w:p w:rsidR="00140CA0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70" w:type="dxa"/>
          </w:tcPr>
          <w:p w:rsidR="00140CA0" w:rsidRDefault="00C167FB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BF04E2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18" w:type="dxa"/>
          </w:tcPr>
          <w:p w:rsidR="00140CA0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Международный День 8 Марта</w:t>
            </w:r>
          </w:p>
        </w:tc>
        <w:tc>
          <w:tcPr>
            <w:tcW w:w="1670" w:type="dxa"/>
          </w:tcPr>
          <w:p w:rsidR="00140CA0" w:rsidRDefault="00C167FB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140CA0" w:rsidRPr="00BF04E2" w:rsidTr="002D5D83">
        <w:tc>
          <w:tcPr>
            <w:tcW w:w="2977" w:type="dxa"/>
            <w:vMerge/>
          </w:tcPr>
          <w:p w:rsidR="00140CA0" w:rsidRPr="00BF04E2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18" w:type="dxa"/>
          </w:tcPr>
          <w:p w:rsidR="00140CA0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670" w:type="dxa"/>
          </w:tcPr>
          <w:p w:rsidR="00140CA0" w:rsidRDefault="00C167FB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40CA0" w:rsidRPr="00BF04E2" w:rsidTr="002D5D83">
        <w:trPr>
          <w:trHeight w:val="416"/>
        </w:trPr>
        <w:tc>
          <w:tcPr>
            <w:tcW w:w="2977" w:type="dxa"/>
          </w:tcPr>
          <w:p w:rsidR="00140CA0" w:rsidRPr="00BF04E2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акциях</w:t>
            </w:r>
          </w:p>
        </w:tc>
        <w:tc>
          <w:tcPr>
            <w:tcW w:w="5218" w:type="dxa"/>
          </w:tcPr>
          <w:p w:rsidR="00140CA0" w:rsidRDefault="00140CA0" w:rsidP="00C167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C16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Новый го</w:t>
            </w:r>
            <w:proofErr w:type="gramStart"/>
            <w:r w:rsidR="00C16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д-</w:t>
            </w:r>
            <w:proofErr w:type="gramEnd"/>
            <w:r w:rsidR="00C167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каждый дом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670" w:type="dxa"/>
          </w:tcPr>
          <w:p w:rsidR="00140CA0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40CA0" w:rsidRPr="00BF04E2" w:rsidTr="002D5D83">
        <w:tc>
          <w:tcPr>
            <w:tcW w:w="2977" w:type="dxa"/>
          </w:tcPr>
          <w:p w:rsidR="00140CA0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</w:tcPr>
          <w:p w:rsidR="00140CA0" w:rsidRDefault="00140CA0" w:rsidP="002D5D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«Открытка ветерану»  </w:t>
            </w:r>
          </w:p>
        </w:tc>
        <w:tc>
          <w:tcPr>
            <w:tcW w:w="1670" w:type="dxa"/>
          </w:tcPr>
          <w:p w:rsidR="00140CA0" w:rsidRDefault="00C167FB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40CA0" w:rsidRPr="00BF04E2" w:rsidTr="002D5D83">
        <w:tc>
          <w:tcPr>
            <w:tcW w:w="2977" w:type="dxa"/>
          </w:tcPr>
          <w:p w:rsidR="00140CA0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</w:tcPr>
          <w:p w:rsidR="00140CA0" w:rsidRDefault="00140CA0" w:rsidP="002D5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«Поздравь с праздником»</w:t>
            </w:r>
          </w:p>
        </w:tc>
        <w:tc>
          <w:tcPr>
            <w:tcW w:w="1670" w:type="dxa"/>
          </w:tcPr>
          <w:p w:rsidR="00140CA0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40CA0" w:rsidRPr="00BF04E2" w:rsidTr="002D5D83">
        <w:tc>
          <w:tcPr>
            <w:tcW w:w="2977" w:type="dxa"/>
          </w:tcPr>
          <w:p w:rsidR="00140CA0" w:rsidRPr="00BF04E2" w:rsidRDefault="00140CA0" w:rsidP="002D5D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18" w:type="dxa"/>
          </w:tcPr>
          <w:p w:rsidR="00140CA0" w:rsidRPr="00255876" w:rsidRDefault="00140CA0" w:rsidP="002D5D8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558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0" w:type="dxa"/>
          </w:tcPr>
          <w:p w:rsidR="00140CA0" w:rsidRPr="00255876" w:rsidRDefault="00C167FB" w:rsidP="002D5D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769</w:t>
            </w:r>
          </w:p>
        </w:tc>
      </w:tr>
    </w:tbl>
    <w:p w:rsidR="00F74324" w:rsidRPr="00C167FB" w:rsidRDefault="00F74324" w:rsidP="00C167FB">
      <w:pPr>
        <w:rPr>
          <w:b/>
          <w:color w:val="FF0000"/>
        </w:rPr>
      </w:pPr>
    </w:p>
    <w:p w:rsidR="00C167FB" w:rsidRPr="00EC021D" w:rsidRDefault="00C167FB" w:rsidP="00EC0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21D">
        <w:rPr>
          <w:rFonts w:ascii="Times New Roman" w:hAnsi="Times New Roman"/>
          <w:b/>
          <w:sz w:val="24"/>
          <w:szCs w:val="24"/>
        </w:rPr>
        <w:t xml:space="preserve">Организация мероприятий для жителей города </w:t>
      </w:r>
    </w:p>
    <w:p w:rsidR="00C167FB" w:rsidRPr="005C33FC" w:rsidRDefault="00C167FB" w:rsidP="00C16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3FC">
        <w:rPr>
          <w:rFonts w:ascii="Times New Roman" w:hAnsi="Times New Roman"/>
          <w:sz w:val="24"/>
          <w:szCs w:val="24"/>
        </w:rPr>
        <w:t>Воспитанниками и педагогами</w:t>
      </w:r>
      <w:r>
        <w:rPr>
          <w:rFonts w:ascii="Times New Roman" w:hAnsi="Times New Roman"/>
          <w:sz w:val="24"/>
          <w:szCs w:val="24"/>
        </w:rPr>
        <w:t xml:space="preserve"> проводятся концерты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посвященные </w:t>
      </w:r>
      <w:r w:rsidRPr="005C33FC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ю</w:t>
      </w:r>
      <w:r w:rsidRPr="005C33FC">
        <w:rPr>
          <w:rFonts w:ascii="Times New Roman" w:hAnsi="Times New Roman"/>
          <w:sz w:val="24"/>
          <w:szCs w:val="24"/>
        </w:rPr>
        <w:t xml:space="preserve"> матери, </w:t>
      </w:r>
      <w:r>
        <w:rPr>
          <w:rFonts w:ascii="Times New Roman" w:hAnsi="Times New Roman"/>
          <w:sz w:val="24"/>
          <w:szCs w:val="24"/>
        </w:rPr>
        <w:t xml:space="preserve">Дню защитника Отечества, Праздник детства , посвященный Дню защиты детей», Новогодние представления , </w:t>
      </w:r>
      <w:r w:rsidRPr="005C33FC">
        <w:rPr>
          <w:rFonts w:ascii="Times New Roman" w:hAnsi="Times New Roman"/>
          <w:sz w:val="24"/>
          <w:szCs w:val="24"/>
        </w:rPr>
        <w:t>Международному женскому Дню 8 марта.</w:t>
      </w:r>
    </w:p>
    <w:p w:rsidR="00315CBE" w:rsidRDefault="00C167FB" w:rsidP="00C167F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2B2D26">
        <w:rPr>
          <w:rFonts w:ascii="Times New Roman" w:hAnsi="Times New Roman"/>
          <w:color w:val="000000"/>
          <w:sz w:val="24"/>
          <w:szCs w:val="24"/>
        </w:rPr>
        <w:t>ыли проведены мероприят</w:t>
      </w:r>
      <w:r>
        <w:rPr>
          <w:rFonts w:ascii="Times New Roman" w:hAnsi="Times New Roman"/>
          <w:color w:val="000000"/>
          <w:sz w:val="24"/>
          <w:szCs w:val="24"/>
        </w:rPr>
        <w:t>ия, направленные на социализацию детей: участие в районных акциях «Открытка ветерану» и «Поздравь с праздником»,</w:t>
      </w:r>
      <w:r w:rsidRPr="00C167F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Новый го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каждый дом» </w:t>
      </w:r>
      <w:r>
        <w:rPr>
          <w:rFonts w:ascii="Times New Roman" w:hAnsi="Times New Roman"/>
          <w:color w:val="000000"/>
          <w:sz w:val="24"/>
          <w:szCs w:val="24"/>
        </w:rPr>
        <w:t xml:space="preserve"> вместе с социальной защитой. Все педагоги и учащиеся включились в эти акции. В итоги было создано более 100 поздравительных открыток и сувениров. </w:t>
      </w:r>
    </w:p>
    <w:p w:rsidR="00C167FB" w:rsidRDefault="00C167FB" w:rsidP="00C167F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ТО «Юный художник» в детской поликлинике организовали постоянную выставку своих художественных работ.</w:t>
      </w:r>
    </w:p>
    <w:p w:rsidR="00C167FB" w:rsidRPr="003E7C94" w:rsidRDefault="00C167FB" w:rsidP="00C167F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Хореографический коллектив «Браво» постоянно участвует в благотворительных концертах «День пожилого человека», «День Матери», День Учителя,  и др.</w:t>
      </w:r>
    </w:p>
    <w:p w:rsidR="00C167FB" w:rsidRDefault="00C167FB" w:rsidP="00C167F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Pr="002B2D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творческие объединения  </w:t>
      </w:r>
      <w:proofErr w:type="spellStart"/>
      <w:r>
        <w:rPr>
          <w:rFonts w:ascii="Times New Roman" w:hAnsi="Times New Roman"/>
          <w:sz w:val="24"/>
          <w:szCs w:val="24"/>
        </w:rPr>
        <w:t>учавствовали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конкурсах по пропаганде соблюдения ПДД «Дорога и дети»; «Вредным привычкам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ет!, в областном  фестивале  «Экология. Творчество.  Дети», в муниципальном и областном конкурсах «Неопалимая купина».</w:t>
      </w:r>
    </w:p>
    <w:p w:rsidR="00F74324" w:rsidRPr="00EC021D" w:rsidRDefault="00C167FB" w:rsidP="00EC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1E1E">
        <w:rPr>
          <w:rFonts w:ascii="Times New Roman" w:hAnsi="Times New Roman"/>
          <w:sz w:val="24"/>
          <w:szCs w:val="24"/>
        </w:rPr>
        <w:t>В канун 1  и 9 мая в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всех ТО</w:t>
      </w:r>
      <w:proofErr w:type="gramEnd"/>
      <w:r w:rsidRPr="001B1E1E">
        <w:rPr>
          <w:rFonts w:ascii="Times New Roman" w:hAnsi="Times New Roman"/>
          <w:sz w:val="24"/>
          <w:szCs w:val="24"/>
        </w:rPr>
        <w:t xml:space="preserve"> прошли: часы истории о событиях ВОВ, викторины, виртуальные путешествия по городам-героям России, праздничные программы и поздравления  с великой Победой участников ВОВ, работников тыла и детей войны.</w:t>
      </w:r>
    </w:p>
    <w:p w:rsidR="00EA6005" w:rsidRDefault="00EA6005" w:rsidP="00EA6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005">
        <w:rPr>
          <w:rFonts w:ascii="Times New Roman" w:hAnsi="Times New Roman"/>
          <w:sz w:val="24"/>
          <w:szCs w:val="24"/>
        </w:rPr>
        <w:t>В мероприятиях принимают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005">
        <w:rPr>
          <w:rFonts w:ascii="Times New Roman" w:hAnsi="Times New Roman"/>
          <w:sz w:val="24"/>
          <w:szCs w:val="24"/>
        </w:rPr>
        <w:t xml:space="preserve">все педагоги дополнительного образования разных направленностей, специалисты работают в качестве жюри, выставляют учащихся </w:t>
      </w:r>
      <w:r w:rsidRPr="00EA6005">
        <w:rPr>
          <w:rFonts w:ascii="Times New Roman" w:hAnsi="Times New Roman"/>
          <w:sz w:val="24"/>
          <w:szCs w:val="24"/>
        </w:rPr>
        <w:lastRenderedPageBreak/>
        <w:t xml:space="preserve">для участия в конкурсах, занимаются оформлением помещений для проведения конкурсов. Благодаря данной работе педагоги и учащиеся выходят за рамки </w:t>
      </w:r>
      <w:proofErr w:type="spellStart"/>
      <w:r w:rsidRPr="00EA6005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A6005">
        <w:rPr>
          <w:rFonts w:ascii="Times New Roman" w:hAnsi="Times New Roman"/>
          <w:sz w:val="24"/>
          <w:szCs w:val="24"/>
        </w:rPr>
        <w:t xml:space="preserve"> программы объединения, что положительно влияет на формирование коммуникативных компетенций.</w:t>
      </w:r>
    </w:p>
    <w:p w:rsidR="00EA6005" w:rsidRPr="00EA6005" w:rsidRDefault="00EA6005" w:rsidP="00EA6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324" w:rsidRPr="00FF0F91" w:rsidRDefault="00F74324" w:rsidP="00EA6005">
      <w:pPr>
        <w:pStyle w:val="a5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0F91">
        <w:rPr>
          <w:rFonts w:ascii="Times New Roman" w:hAnsi="Times New Roman"/>
          <w:b/>
          <w:color w:val="000000" w:themeColor="text1"/>
          <w:sz w:val="24"/>
          <w:szCs w:val="24"/>
        </w:rPr>
        <w:t>Кадровое  обеспечение</w:t>
      </w:r>
    </w:p>
    <w:p w:rsidR="00195CF5" w:rsidRPr="00FF0F91" w:rsidRDefault="00F74324" w:rsidP="00EC02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F91">
        <w:rPr>
          <w:rFonts w:ascii="Times New Roman" w:hAnsi="Times New Roman"/>
          <w:sz w:val="24"/>
          <w:szCs w:val="24"/>
        </w:rPr>
        <w:t xml:space="preserve"> Общая численность педагогических работников на 01.04.2017 - </w:t>
      </w:r>
      <w:r w:rsidR="00195CF5" w:rsidRPr="00FF0F91">
        <w:rPr>
          <w:rFonts w:ascii="Times New Roman" w:hAnsi="Times New Roman"/>
          <w:sz w:val="24"/>
          <w:szCs w:val="24"/>
        </w:rPr>
        <w:t>13 педагогических работника (1 – совместитель)</w:t>
      </w:r>
      <w:r w:rsidRPr="00FF0F91">
        <w:rPr>
          <w:rFonts w:ascii="Times New Roman" w:hAnsi="Times New Roman"/>
          <w:sz w:val="24"/>
          <w:szCs w:val="24"/>
        </w:rPr>
        <w:t xml:space="preserve"> </w:t>
      </w:r>
    </w:p>
    <w:p w:rsidR="00195CF5" w:rsidRPr="00FF0F91" w:rsidRDefault="00F74324" w:rsidP="00EC02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F91">
        <w:rPr>
          <w:rFonts w:ascii="Times New Roman" w:hAnsi="Times New Roman"/>
          <w:sz w:val="24"/>
          <w:szCs w:val="24"/>
        </w:rPr>
        <w:t xml:space="preserve"> </w:t>
      </w:r>
      <w:r w:rsidR="00C77F7E">
        <w:rPr>
          <w:rFonts w:ascii="Times New Roman" w:hAnsi="Times New Roman"/>
          <w:sz w:val="24"/>
          <w:szCs w:val="24"/>
        </w:rPr>
        <w:t>3</w:t>
      </w:r>
      <w:r w:rsidR="00195CF5" w:rsidRPr="00FF0F91">
        <w:rPr>
          <w:rFonts w:ascii="Times New Roman" w:hAnsi="Times New Roman"/>
          <w:sz w:val="24"/>
          <w:szCs w:val="24"/>
        </w:rPr>
        <w:t>.1</w:t>
      </w:r>
      <w:r w:rsidRPr="00FF0F91">
        <w:rPr>
          <w:rFonts w:ascii="Times New Roman" w:hAnsi="Times New Roman"/>
          <w:sz w:val="24"/>
          <w:szCs w:val="24"/>
        </w:rPr>
        <w:t>. Численность/удельный вес численности педагогических работников, имеющих высшее образование, в общей численности педагогич</w:t>
      </w:r>
      <w:r w:rsidR="00195CF5" w:rsidRPr="00FF0F91">
        <w:rPr>
          <w:rFonts w:ascii="Times New Roman" w:hAnsi="Times New Roman"/>
          <w:sz w:val="24"/>
          <w:szCs w:val="24"/>
        </w:rPr>
        <w:t>еских работников -10</w:t>
      </w:r>
      <w:r w:rsidRPr="00FF0F91">
        <w:rPr>
          <w:rFonts w:ascii="Times New Roman" w:hAnsi="Times New Roman"/>
          <w:sz w:val="24"/>
          <w:szCs w:val="24"/>
        </w:rPr>
        <w:t xml:space="preserve"> чел./</w:t>
      </w:r>
      <w:r w:rsidR="00195CF5" w:rsidRPr="00FF0F91">
        <w:rPr>
          <w:rFonts w:ascii="Times New Roman" w:hAnsi="Times New Roman"/>
          <w:sz w:val="24"/>
          <w:szCs w:val="24"/>
        </w:rPr>
        <w:t>77%</w:t>
      </w:r>
    </w:p>
    <w:p w:rsidR="00195CF5" w:rsidRPr="00FF0F91" w:rsidRDefault="00F74324" w:rsidP="00EC02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F91">
        <w:rPr>
          <w:rFonts w:ascii="Times New Roman" w:hAnsi="Times New Roman"/>
          <w:sz w:val="24"/>
          <w:szCs w:val="24"/>
        </w:rPr>
        <w:t xml:space="preserve"> </w:t>
      </w:r>
      <w:r w:rsidR="00C77F7E">
        <w:rPr>
          <w:rFonts w:ascii="Times New Roman" w:hAnsi="Times New Roman"/>
          <w:sz w:val="24"/>
          <w:szCs w:val="24"/>
        </w:rPr>
        <w:t>3</w:t>
      </w:r>
      <w:r w:rsidR="00195CF5" w:rsidRPr="00FF0F91">
        <w:rPr>
          <w:rFonts w:ascii="Times New Roman" w:hAnsi="Times New Roman"/>
          <w:sz w:val="24"/>
          <w:szCs w:val="24"/>
        </w:rPr>
        <w:t>.2</w:t>
      </w:r>
      <w:r w:rsidRPr="00FF0F91">
        <w:rPr>
          <w:rFonts w:ascii="Times New Roman" w:hAnsi="Times New Roman"/>
          <w:sz w:val="24"/>
          <w:szCs w:val="24"/>
        </w:rPr>
        <w:t>. 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</w:r>
      <w:r w:rsidR="00195CF5" w:rsidRPr="00FF0F91">
        <w:rPr>
          <w:rFonts w:ascii="Times New Roman" w:hAnsi="Times New Roman"/>
          <w:sz w:val="24"/>
          <w:szCs w:val="24"/>
        </w:rPr>
        <w:t>- 9 чел.</w:t>
      </w:r>
      <w:r w:rsidRPr="00FF0F91">
        <w:rPr>
          <w:rFonts w:ascii="Times New Roman" w:hAnsi="Times New Roman"/>
          <w:sz w:val="24"/>
          <w:szCs w:val="24"/>
        </w:rPr>
        <w:t>/</w:t>
      </w:r>
      <w:r w:rsidR="00195CF5" w:rsidRPr="00FF0F91">
        <w:rPr>
          <w:rFonts w:ascii="Times New Roman" w:hAnsi="Times New Roman"/>
          <w:sz w:val="24"/>
          <w:szCs w:val="24"/>
        </w:rPr>
        <w:t>69%</w:t>
      </w:r>
    </w:p>
    <w:p w:rsidR="00195CF5" w:rsidRPr="00FF0F91" w:rsidRDefault="00C77F7E" w:rsidP="00EC02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5CF5" w:rsidRPr="00FF0F91">
        <w:rPr>
          <w:rFonts w:ascii="Times New Roman" w:hAnsi="Times New Roman"/>
          <w:sz w:val="24"/>
          <w:szCs w:val="24"/>
        </w:rPr>
        <w:t>.</w:t>
      </w:r>
      <w:r w:rsidR="00FF0F91">
        <w:rPr>
          <w:rFonts w:ascii="Times New Roman" w:hAnsi="Times New Roman"/>
          <w:sz w:val="24"/>
          <w:szCs w:val="24"/>
        </w:rPr>
        <w:t>4</w:t>
      </w:r>
      <w:r w:rsidR="00F74324" w:rsidRPr="00FF0F91">
        <w:rPr>
          <w:rFonts w:ascii="Times New Roman" w:hAnsi="Times New Roman"/>
          <w:sz w:val="24"/>
          <w:szCs w:val="24"/>
        </w:rPr>
        <w:t xml:space="preserve">. 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– </w:t>
      </w:r>
      <w:r w:rsidR="00195CF5" w:rsidRPr="00FF0F91">
        <w:rPr>
          <w:rFonts w:ascii="Times New Roman" w:hAnsi="Times New Roman"/>
          <w:sz w:val="24"/>
          <w:szCs w:val="24"/>
        </w:rPr>
        <w:t>3</w:t>
      </w:r>
      <w:r w:rsidR="00F74324" w:rsidRPr="00FF0F91">
        <w:rPr>
          <w:rFonts w:ascii="Times New Roman" w:hAnsi="Times New Roman"/>
          <w:sz w:val="24"/>
          <w:szCs w:val="24"/>
        </w:rPr>
        <w:t>чел./</w:t>
      </w:r>
      <w:r w:rsidR="00195CF5" w:rsidRPr="00FF0F91">
        <w:rPr>
          <w:rFonts w:ascii="Times New Roman" w:hAnsi="Times New Roman"/>
          <w:sz w:val="24"/>
          <w:szCs w:val="24"/>
        </w:rPr>
        <w:t>23</w:t>
      </w:r>
      <w:r w:rsidR="00F74324" w:rsidRPr="00FF0F91">
        <w:rPr>
          <w:rFonts w:ascii="Times New Roman" w:hAnsi="Times New Roman"/>
          <w:sz w:val="24"/>
          <w:szCs w:val="24"/>
        </w:rPr>
        <w:t xml:space="preserve">%. </w:t>
      </w:r>
    </w:p>
    <w:p w:rsidR="00195CF5" w:rsidRPr="00FF0F91" w:rsidRDefault="00EC021D" w:rsidP="00EC02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5CF5" w:rsidRPr="00FF0F91">
        <w:rPr>
          <w:rFonts w:ascii="Times New Roman" w:hAnsi="Times New Roman"/>
          <w:sz w:val="24"/>
          <w:szCs w:val="24"/>
        </w:rPr>
        <w:t>.</w:t>
      </w:r>
      <w:r w:rsidR="00FF0F91">
        <w:rPr>
          <w:rFonts w:ascii="Times New Roman" w:hAnsi="Times New Roman"/>
          <w:sz w:val="24"/>
          <w:szCs w:val="24"/>
        </w:rPr>
        <w:t>5</w:t>
      </w:r>
      <w:r w:rsidR="00F74324" w:rsidRPr="00FF0F91">
        <w:rPr>
          <w:rFonts w:ascii="Times New Roman" w:hAnsi="Times New Roman"/>
          <w:sz w:val="24"/>
          <w:szCs w:val="24"/>
        </w:rPr>
        <w:t xml:space="preserve">.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- </w:t>
      </w:r>
      <w:r w:rsidR="00195CF5" w:rsidRPr="00FF0F91">
        <w:rPr>
          <w:rFonts w:ascii="Times New Roman" w:hAnsi="Times New Roman"/>
          <w:sz w:val="24"/>
          <w:szCs w:val="24"/>
        </w:rPr>
        <w:t>3</w:t>
      </w:r>
      <w:r w:rsidR="00F74324" w:rsidRPr="00FF0F91">
        <w:rPr>
          <w:rFonts w:ascii="Times New Roman" w:hAnsi="Times New Roman"/>
          <w:sz w:val="24"/>
          <w:szCs w:val="24"/>
        </w:rPr>
        <w:t xml:space="preserve"> чел./</w:t>
      </w:r>
      <w:r w:rsidR="00195CF5" w:rsidRPr="00FF0F91">
        <w:rPr>
          <w:rFonts w:ascii="Times New Roman" w:hAnsi="Times New Roman"/>
          <w:sz w:val="24"/>
          <w:szCs w:val="24"/>
        </w:rPr>
        <w:t>23</w:t>
      </w:r>
      <w:r w:rsidR="00F74324" w:rsidRPr="00FF0F91">
        <w:rPr>
          <w:rFonts w:ascii="Times New Roman" w:hAnsi="Times New Roman"/>
          <w:sz w:val="24"/>
          <w:szCs w:val="24"/>
        </w:rPr>
        <w:t xml:space="preserve">%.. </w:t>
      </w:r>
    </w:p>
    <w:p w:rsidR="00F74324" w:rsidRPr="00FF0F91" w:rsidRDefault="00F74324" w:rsidP="00EC021D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0F91">
        <w:rPr>
          <w:rFonts w:ascii="Times New Roman" w:hAnsi="Times New Roman"/>
          <w:b/>
          <w:sz w:val="24"/>
          <w:szCs w:val="24"/>
        </w:rPr>
        <w:t>Сведения об образовании педагогических работников на 01.04.201</w:t>
      </w:r>
      <w:r w:rsidR="00195CF5" w:rsidRPr="00FF0F91">
        <w:rPr>
          <w:rFonts w:ascii="Times New Roman" w:hAnsi="Times New Roman"/>
          <w:b/>
          <w:sz w:val="24"/>
          <w:szCs w:val="24"/>
        </w:rPr>
        <w:t>8</w:t>
      </w:r>
    </w:p>
    <w:tbl>
      <w:tblPr>
        <w:tblStyle w:val="a6"/>
        <w:tblW w:w="0" w:type="auto"/>
        <w:tblLook w:val="04A0"/>
      </w:tblPr>
      <w:tblGrid>
        <w:gridCol w:w="2303"/>
        <w:gridCol w:w="1706"/>
        <w:gridCol w:w="1050"/>
        <w:gridCol w:w="1449"/>
        <w:gridCol w:w="980"/>
        <w:gridCol w:w="2083"/>
      </w:tblGrid>
      <w:tr w:rsidR="00FF0F91" w:rsidRPr="00FF0F91" w:rsidTr="00FF0F91">
        <w:tc>
          <w:tcPr>
            <w:tcW w:w="0" w:type="auto"/>
            <w:vMerge w:val="restart"/>
          </w:tcPr>
          <w:p w:rsidR="00FF0F91" w:rsidRPr="00FF0F91" w:rsidRDefault="00FF0F91" w:rsidP="00195CF5">
            <w:pPr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F0F91" w:rsidRPr="00FF0F91" w:rsidRDefault="00FF0F91" w:rsidP="00195CF5">
            <w:pPr>
              <w:pStyle w:val="a5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</w:t>
            </w:r>
          </w:p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5" w:type="dxa"/>
            <w:gridSpan w:val="4"/>
          </w:tcPr>
          <w:p w:rsidR="00FF0F91" w:rsidRPr="00FF0F91" w:rsidRDefault="00FF0F91" w:rsidP="00195CF5">
            <w:pPr>
              <w:pStyle w:val="a5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F91" w:rsidRPr="00FF0F91" w:rsidTr="002D5D83">
        <w:tc>
          <w:tcPr>
            <w:tcW w:w="0" w:type="auto"/>
            <w:vMerge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0F91" w:rsidRPr="00FF0F91" w:rsidRDefault="00FF0F91" w:rsidP="00FF0F91">
            <w:pPr>
              <w:pStyle w:val="a5"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 xml:space="preserve">высшее обр. </w:t>
            </w:r>
          </w:p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0F91" w:rsidRPr="00FF0F91" w:rsidRDefault="00FF0F91" w:rsidP="00FF0F91">
            <w:pPr>
              <w:pStyle w:val="a5"/>
              <w:ind w:left="0" w:firstLine="67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 xml:space="preserve">Из них, </w:t>
            </w:r>
            <w:proofErr w:type="spellStart"/>
            <w:proofErr w:type="gramStart"/>
            <w:r w:rsidRPr="00FF0F91">
              <w:rPr>
                <w:rFonts w:ascii="Times New Roman" w:hAnsi="Times New Roman"/>
                <w:sz w:val="24"/>
                <w:szCs w:val="24"/>
              </w:rPr>
              <w:t>педагогич</w:t>
            </w:r>
            <w:proofErr w:type="spellEnd"/>
            <w:r w:rsidRPr="00FF0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F91">
              <w:rPr>
                <w:rFonts w:ascii="Times New Roman" w:hAnsi="Times New Roman"/>
                <w:sz w:val="24"/>
                <w:szCs w:val="24"/>
              </w:rPr>
              <w:t>еское</w:t>
            </w:r>
            <w:proofErr w:type="spellEnd"/>
            <w:proofErr w:type="gramEnd"/>
            <w:r w:rsidRPr="00FF0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0F91" w:rsidRPr="00FF0F91" w:rsidRDefault="00FF0F91" w:rsidP="00FF0F91">
            <w:pPr>
              <w:pStyle w:val="a5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 xml:space="preserve">ср. проф. образ. </w:t>
            </w:r>
          </w:p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FF0F91" w:rsidRPr="00FF0F91" w:rsidRDefault="00FF0F91" w:rsidP="00195CF5">
            <w:pPr>
              <w:pStyle w:val="a5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 xml:space="preserve">Из них, </w:t>
            </w:r>
            <w:proofErr w:type="gramStart"/>
            <w:r w:rsidRPr="00FF0F91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gramEnd"/>
            <w:r w:rsidRPr="00FF0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F91" w:rsidRPr="00FF0F91" w:rsidTr="00FF0F91">
        <w:tc>
          <w:tcPr>
            <w:tcW w:w="0" w:type="auto"/>
          </w:tcPr>
          <w:p w:rsidR="00FF0F91" w:rsidRPr="007F04CE" w:rsidRDefault="00FF0F91" w:rsidP="007F04C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0" w:type="auto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0F91" w:rsidRPr="00FF0F91" w:rsidTr="00FF0F91">
        <w:tc>
          <w:tcPr>
            <w:tcW w:w="0" w:type="auto"/>
          </w:tcPr>
          <w:p w:rsidR="00FF0F91" w:rsidRPr="00FF0F91" w:rsidRDefault="00FF0F91" w:rsidP="00FF0F91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0" w:type="auto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0F91" w:rsidRPr="00FF0F91" w:rsidTr="00FF0F91">
        <w:tc>
          <w:tcPr>
            <w:tcW w:w="0" w:type="auto"/>
          </w:tcPr>
          <w:p w:rsidR="00FF0F91" w:rsidRPr="00FF0F91" w:rsidRDefault="00FF0F91" w:rsidP="00FF0F91">
            <w:pPr>
              <w:pStyle w:val="a5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FF0F91" w:rsidRPr="00FF0F91" w:rsidRDefault="00FF0F91" w:rsidP="00195CF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95CF5" w:rsidRPr="00FF0F91" w:rsidRDefault="00195CF5" w:rsidP="00195CF5">
      <w:pPr>
        <w:pStyle w:val="a5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5CF5" w:rsidRPr="00FF0F91" w:rsidRDefault="00195CF5" w:rsidP="00195CF5">
      <w:pPr>
        <w:pStyle w:val="a5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0F91" w:rsidRDefault="00EC021D" w:rsidP="00F743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0F91">
        <w:rPr>
          <w:rFonts w:ascii="Times New Roman" w:hAnsi="Times New Roman"/>
          <w:sz w:val="24"/>
          <w:szCs w:val="24"/>
        </w:rPr>
        <w:t>.6</w:t>
      </w:r>
      <w:r w:rsidR="00F74324" w:rsidRPr="00FF0F91">
        <w:rPr>
          <w:rFonts w:ascii="Times New Roman" w:hAnsi="Times New Roman"/>
          <w:sz w:val="24"/>
          <w:szCs w:val="24"/>
        </w:rPr>
        <w:t xml:space="preserve">. 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</w:r>
      <w:r w:rsidR="00FF0F91">
        <w:rPr>
          <w:rFonts w:ascii="Times New Roman" w:hAnsi="Times New Roman"/>
          <w:sz w:val="24"/>
          <w:szCs w:val="24"/>
        </w:rPr>
        <w:t>7</w:t>
      </w:r>
      <w:r w:rsidR="00F74324" w:rsidRPr="00FF0F91">
        <w:rPr>
          <w:rFonts w:ascii="Times New Roman" w:hAnsi="Times New Roman"/>
          <w:sz w:val="24"/>
          <w:szCs w:val="24"/>
        </w:rPr>
        <w:t>чел./</w:t>
      </w:r>
      <w:r w:rsidR="00FF0F91">
        <w:rPr>
          <w:rFonts w:ascii="Times New Roman" w:hAnsi="Times New Roman"/>
          <w:sz w:val="24"/>
          <w:szCs w:val="24"/>
        </w:rPr>
        <w:t>54</w:t>
      </w:r>
      <w:r w:rsidR="00F74324" w:rsidRPr="00FF0F91">
        <w:rPr>
          <w:rFonts w:ascii="Times New Roman" w:hAnsi="Times New Roman"/>
          <w:sz w:val="24"/>
          <w:szCs w:val="24"/>
        </w:rPr>
        <w:t xml:space="preserve">% </w:t>
      </w:r>
    </w:p>
    <w:p w:rsidR="00FF0F91" w:rsidRDefault="00EC021D" w:rsidP="00F743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0F91">
        <w:rPr>
          <w:rFonts w:ascii="Times New Roman" w:hAnsi="Times New Roman"/>
          <w:sz w:val="24"/>
          <w:szCs w:val="24"/>
        </w:rPr>
        <w:t>.6.1.</w:t>
      </w:r>
      <w:r w:rsidR="00F74324" w:rsidRPr="00FF0F9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74324" w:rsidRPr="00FF0F91">
        <w:rPr>
          <w:rFonts w:ascii="Times New Roman" w:hAnsi="Times New Roman"/>
          <w:sz w:val="24"/>
          <w:szCs w:val="24"/>
        </w:rPr>
        <w:t>высшая</w:t>
      </w:r>
      <w:proofErr w:type="gramEnd"/>
      <w:r w:rsidR="00F74324" w:rsidRPr="00FF0F91">
        <w:rPr>
          <w:rFonts w:ascii="Times New Roman" w:hAnsi="Times New Roman"/>
          <w:sz w:val="24"/>
          <w:szCs w:val="24"/>
        </w:rPr>
        <w:t xml:space="preserve"> – </w:t>
      </w:r>
      <w:r w:rsidR="00FF0F91">
        <w:rPr>
          <w:rFonts w:ascii="Times New Roman" w:hAnsi="Times New Roman"/>
          <w:sz w:val="24"/>
          <w:szCs w:val="24"/>
        </w:rPr>
        <w:t>2</w:t>
      </w:r>
      <w:r w:rsidR="00F74324" w:rsidRPr="00FF0F91">
        <w:rPr>
          <w:rFonts w:ascii="Times New Roman" w:hAnsi="Times New Roman"/>
          <w:sz w:val="24"/>
          <w:szCs w:val="24"/>
        </w:rPr>
        <w:t xml:space="preserve"> чел./</w:t>
      </w:r>
      <w:r w:rsidR="007F04CE">
        <w:rPr>
          <w:rFonts w:ascii="Times New Roman" w:hAnsi="Times New Roman"/>
          <w:sz w:val="24"/>
          <w:szCs w:val="24"/>
        </w:rPr>
        <w:t>15</w:t>
      </w:r>
      <w:r w:rsidR="00F74324" w:rsidRPr="00FF0F91">
        <w:rPr>
          <w:rFonts w:ascii="Times New Roman" w:hAnsi="Times New Roman"/>
          <w:sz w:val="24"/>
          <w:szCs w:val="24"/>
        </w:rPr>
        <w:t xml:space="preserve">%; </w:t>
      </w:r>
    </w:p>
    <w:p w:rsidR="007F04CE" w:rsidRPr="007F04CE" w:rsidRDefault="00EC021D" w:rsidP="007F04C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0F91">
        <w:rPr>
          <w:rFonts w:ascii="Times New Roman" w:hAnsi="Times New Roman"/>
          <w:sz w:val="24"/>
          <w:szCs w:val="24"/>
        </w:rPr>
        <w:t>.6</w:t>
      </w:r>
      <w:r w:rsidR="00F74324" w:rsidRPr="00FF0F91">
        <w:rPr>
          <w:rFonts w:ascii="Times New Roman" w:hAnsi="Times New Roman"/>
          <w:sz w:val="24"/>
          <w:szCs w:val="24"/>
        </w:rPr>
        <w:t xml:space="preserve">.2. первая – </w:t>
      </w:r>
      <w:r w:rsidR="007F04CE">
        <w:rPr>
          <w:rFonts w:ascii="Times New Roman" w:hAnsi="Times New Roman"/>
          <w:sz w:val="24"/>
          <w:szCs w:val="24"/>
        </w:rPr>
        <w:t>5чел./39</w:t>
      </w:r>
      <w:r w:rsidR="00F74324" w:rsidRPr="00FF0F91">
        <w:rPr>
          <w:rFonts w:ascii="Times New Roman" w:hAnsi="Times New Roman"/>
          <w:sz w:val="24"/>
          <w:szCs w:val="24"/>
        </w:rPr>
        <w:t xml:space="preserve">%. </w:t>
      </w:r>
    </w:p>
    <w:p w:rsidR="00F74324" w:rsidRDefault="007F04CE" w:rsidP="00EC021D">
      <w:pPr>
        <w:pStyle w:val="a5"/>
        <w:rPr>
          <w:rFonts w:ascii="Times New Roman" w:hAnsi="Times New Roman"/>
          <w:sz w:val="24"/>
          <w:szCs w:val="24"/>
        </w:rPr>
      </w:pPr>
      <w:r w:rsidRPr="007F04CE">
        <w:rPr>
          <w:rFonts w:ascii="Times New Roman" w:hAnsi="Times New Roman"/>
          <w:b/>
          <w:sz w:val="24"/>
          <w:szCs w:val="24"/>
        </w:rPr>
        <w:t>Сведения о квалификационных категориях педагогических работни</w:t>
      </w:r>
      <w:r w:rsidR="00676594">
        <w:rPr>
          <w:rFonts w:ascii="Times New Roman" w:hAnsi="Times New Roman"/>
          <w:b/>
          <w:sz w:val="24"/>
          <w:szCs w:val="24"/>
        </w:rPr>
        <w:t>ков  по должностям на 01.14.2018</w:t>
      </w:r>
      <w:r w:rsidRPr="007F04CE">
        <w:rPr>
          <w:rFonts w:ascii="Times New Roman" w:hAnsi="Times New Roman"/>
          <w:b/>
          <w:sz w:val="24"/>
          <w:szCs w:val="24"/>
        </w:rPr>
        <w:t xml:space="preserve"> г. (с внешними и внутренними совместителями</w:t>
      </w:r>
      <w:r w:rsidRPr="007F04CE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6"/>
        <w:tblW w:w="0" w:type="auto"/>
        <w:tblInd w:w="-34" w:type="dxa"/>
        <w:tblLook w:val="04A0"/>
      </w:tblPr>
      <w:tblGrid>
        <w:gridCol w:w="2016"/>
        <w:gridCol w:w="1618"/>
        <w:gridCol w:w="593"/>
        <w:gridCol w:w="633"/>
        <w:gridCol w:w="563"/>
        <w:gridCol w:w="576"/>
        <w:gridCol w:w="838"/>
        <w:gridCol w:w="768"/>
        <w:gridCol w:w="623"/>
        <w:gridCol w:w="623"/>
      </w:tblGrid>
      <w:tr w:rsidR="00676594" w:rsidTr="00246B03">
        <w:tc>
          <w:tcPr>
            <w:tcW w:w="2016" w:type="dxa"/>
            <w:vMerge w:val="restart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18" w:type="dxa"/>
            <w:vMerge w:val="restart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365" w:type="dxa"/>
            <w:gridSpan w:val="4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t>Количество (чел.) / доля</w:t>
            </w:r>
            <w:proofErr w:type="gramStart"/>
            <w:r w:rsidRPr="007F04CE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7F04CE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606" w:type="dxa"/>
            <w:gridSpan w:val="2"/>
            <w:vMerge w:val="restart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46" w:type="dxa"/>
            <w:gridSpan w:val="2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676594" w:rsidTr="00246B03">
        <w:trPr>
          <w:trHeight w:val="76"/>
        </w:trPr>
        <w:tc>
          <w:tcPr>
            <w:tcW w:w="2016" w:type="dxa"/>
            <w:vMerge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9" w:type="dxa"/>
            <w:gridSpan w:val="2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06" w:type="dxa"/>
            <w:gridSpan w:val="2"/>
            <w:vMerge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23" w:type="dxa"/>
            <w:vMerge w:val="restart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76594" w:rsidTr="00246B03">
        <w:tc>
          <w:tcPr>
            <w:tcW w:w="2016" w:type="dxa"/>
            <w:vMerge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33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76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8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68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3" w:type="dxa"/>
            <w:vMerge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94" w:rsidTr="00246B03">
        <w:tc>
          <w:tcPr>
            <w:tcW w:w="2016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18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3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76594" w:rsidRDefault="00676594" w:rsidP="007A726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72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8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676594" w:rsidRDefault="007A7269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76594" w:rsidTr="00246B03">
        <w:tc>
          <w:tcPr>
            <w:tcW w:w="2016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618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676594" w:rsidRDefault="007A7269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76594" w:rsidRDefault="00676594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269" w:rsidTr="00246B03">
        <w:tc>
          <w:tcPr>
            <w:tcW w:w="2016" w:type="dxa"/>
          </w:tcPr>
          <w:p w:rsidR="007A7269" w:rsidRDefault="007A7269" w:rsidP="007A7269">
            <w:pPr>
              <w:pStyle w:val="a5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18" w:type="dxa"/>
          </w:tcPr>
          <w:p w:rsidR="007A7269" w:rsidRDefault="007A7269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3" w:type="dxa"/>
          </w:tcPr>
          <w:p w:rsidR="007A7269" w:rsidRDefault="007A7269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7A7269" w:rsidRDefault="007A7269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A7269" w:rsidRDefault="007A7269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A7269" w:rsidRDefault="007A7269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A7269" w:rsidRDefault="007A7269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7A7269" w:rsidRDefault="007A7269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A7269" w:rsidRDefault="007A7269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7A7269" w:rsidRDefault="007A7269" w:rsidP="007F04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005" w:rsidRDefault="00EA6005" w:rsidP="007A726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E7D9D" w:rsidRPr="00EC021D" w:rsidRDefault="007A7269" w:rsidP="00EC0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21D">
        <w:rPr>
          <w:rFonts w:ascii="Times New Roman" w:hAnsi="Times New Roman"/>
          <w:b/>
          <w:sz w:val="24"/>
          <w:szCs w:val="24"/>
        </w:rPr>
        <w:t>Сведения о педагогическом стаже педагогических работников</w:t>
      </w:r>
    </w:p>
    <w:p w:rsidR="007F04CE" w:rsidRDefault="007A7269" w:rsidP="00EC021D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A7269">
        <w:rPr>
          <w:rFonts w:ascii="Times New Roman" w:hAnsi="Times New Roman"/>
          <w:b/>
          <w:sz w:val="24"/>
          <w:szCs w:val="24"/>
        </w:rPr>
        <w:t>на 01.14.201</w:t>
      </w:r>
      <w:r w:rsidR="00A94A03">
        <w:rPr>
          <w:rFonts w:ascii="Times New Roman" w:hAnsi="Times New Roman"/>
          <w:b/>
          <w:sz w:val="24"/>
          <w:szCs w:val="24"/>
        </w:rPr>
        <w:t>8</w:t>
      </w:r>
      <w:r w:rsidRPr="007A7269">
        <w:rPr>
          <w:rFonts w:ascii="Times New Roman" w:hAnsi="Times New Roman"/>
          <w:b/>
          <w:sz w:val="24"/>
          <w:szCs w:val="24"/>
        </w:rPr>
        <w:t xml:space="preserve"> г. (с внешними и внутренними совместителями)</w:t>
      </w:r>
    </w:p>
    <w:tbl>
      <w:tblPr>
        <w:tblStyle w:val="a6"/>
        <w:tblW w:w="9497" w:type="dxa"/>
        <w:tblInd w:w="392" w:type="dxa"/>
        <w:tblLook w:val="04A0"/>
      </w:tblPr>
      <w:tblGrid>
        <w:gridCol w:w="1991"/>
        <w:gridCol w:w="1553"/>
        <w:gridCol w:w="1559"/>
        <w:gridCol w:w="850"/>
        <w:gridCol w:w="803"/>
        <w:gridCol w:w="757"/>
        <w:gridCol w:w="850"/>
        <w:gridCol w:w="1134"/>
      </w:tblGrid>
      <w:tr w:rsidR="009D619B" w:rsidTr="00EC021D">
        <w:tc>
          <w:tcPr>
            <w:tcW w:w="1991" w:type="dxa"/>
          </w:tcPr>
          <w:p w:rsidR="009D619B" w:rsidRPr="00EC021D" w:rsidRDefault="009D619B" w:rsidP="00EC021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3" w:type="dxa"/>
          </w:tcPr>
          <w:p w:rsidR="009D619B" w:rsidRPr="00EC021D" w:rsidRDefault="009E7D9D" w:rsidP="009E7D9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5953" w:type="dxa"/>
            <w:gridSpan w:val="6"/>
          </w:tcPr>
          <w:p w:rsidR="009D619B" w:rsidRPr="00EC021D" w:rsidRDefault="007C4FF7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Стаж работы/чел</w:t>
            </w:r>
          </w:p>
        </w:tc>
      </w:tr>
      <w:tr w:rsidR="009E7D9D" w:rsidRPr="007C4FF7" w:rsidTr="00EC021D">
        <w:tc>
          <w:tcPr>
            <w:tcW w:w="1991" w:type="dxa"/>
          </w:tcPr>
          <w:p w:rsidR="007C4FF7" w:rsidRPr="00EC021D" w:rsidRDefault="007C4FF7" w:rsidP="009E7D9D">
            <w:pPr>
              <w:pStyle w:val="a5"/>
              <w:ind w:left="0"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C4FF7" w:rsidRPr="00EC021D" w:rsidRDefault="007C4FF7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4FF7" w:rsidRPr="00EC021D" w:rsidRDefault="007C4FF7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gramStart"/>
            <w:r w:rsidRPr="00EC021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C021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:rsidR="007C4FF7" w:rsidRPr="00EC021D" w:rsidRDefault="007C4FF7" w:rsidP="009E7D9D">
            <w:pPr>
              <w:pStyle w:val="a5"/>
              <w:ind w:left="0"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От 2до 5</w:t>
            </w:r>
            <w:r w:rsidR="009E7D9D" w:rsidRPr="00EC021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03" w:type="dxa"/>
          </w:tcPr>
          <w:p w:rsidR="007C4FF7" w:rsidRPr="00EC021D" w:rsidRDefault="007C4FF7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757" w:type="dxa"/>
          </w:tcPr>
          <w:p w:rsidR="007C4FF7" w:rsidRPr="00EC021D" w:rsidRDefault="009E7D9D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850" w:type="dxa"/>
          </w:tcPr>
          <w:p w:rsidR="007C4FF7" w:rsidRPr="00EC021D" w:rsidRDefault="009E7D9D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От 20 до 30 лет</w:t>
            </w:r>
          </w:p>
        </w:tc>
        <w:tc>
          <w:tcPr>
            <w:tcW w:w="1134" w:type="dxa"/>
          </w:tcPr>
          <w:p w:rsidR="007C4FF7" w:rsidRPr="00EC021D" w:rsidRDefault="009E7D9D" w:rsidP="009E7D9D">
            <w:pPr>
              <w:pStyle w:val="a5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</w:tr>
      <w:tr w:rsidR="009E7D9D" w:rsidRPr="007C4FF7" w:rsidTr="00EC021D">
        <w:tc>
          <w:tcPr>
            <w:tcW w:w="1991" w:type="dxa"/>
          </w:tcPr>
          <w:p w:rsidR="007C4FF7" w:rsidRPr="00EC021D" w:rsidRDefault="007C4FF7" w:rsidP="009E7D9D">
            <w:pPr>
              <w:pStyle w:val="a5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3" w:type="dxa"/>
          </w:tcPr>
          <w:p w:rsidR="007C4FF7" w:rsidRPr="00EC021D" w:rsidRDefault="007C4FF7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C4FF7" w:rsidRPr="00EC021D" w:rsidRDefault="009E7D9D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4FF7" w:rsidRPr="00EC021D" w:rsidRDefault="009E7D9D" w:rsidP="009E7D9D">
            <w:pPr>
              <w:pStyle w:val="a5"/>
              <w:ind w:left="0"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7C4FF7" w:rsidRPr="00EC021D" w:rsidRDefault="009E7D9D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7C4FF7" w:rsidRPr="00EC021D" w:rsidRDefault="00315CBE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4FF7" w:rsidRPr="00EC021D" w:rsidRDefault="00315CBE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4FF7" w:rsidRPr="00EC021D" w:rsidRDefault="009E7D9D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7D9D" w:rsidRPr="007C4FF7" w:rsidTr="00EC021D">
        <w:tc>
          <w:tcPr>
            <w:tcW w:w="1991" w:type="dxa"/>
          </w:tcPr>
          <w:p w:rsidR="007C4FF7" w:rsidRPr="00EC021D" w:rsidRDefault="007C4FF7" w:rsidP="009E7D9D">
            <w:pPr>
              <w:pStyle w:val="a5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553" w:type="dxa"/>
          </w:tcPr>
          <w:p w:rsidR="007C4FF7" w:rsidRPr="00EC021D" w:rsidRDefault="007C4FF7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4FF7" w:rsidRPr="00EC021D" w:rsidRDefault="007C4FF7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FF7" w:rsidRPr="00EC021D" w:rsidRDefault="007C4FF7" w:rsidP="009E7D9D">
            <w:pPr>
              <w:pStyle w:val="a5"/>
              <w:ind w:left="0"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C4FF7" w:rsidRPr="00EC021D" w:rsidRDefault="007C4FF7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C4FF7" w:rsidRPr="00EC021D" w:rsidRDefault="009E7D9D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4FF7" w:rsidRPr="00EC021D" w:rsidRDefault="007C4FF7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FF7" w:rsidRPr="00EC021D" w:rsidRDefault="007C4FF7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FF7" w:rsidRPr="007C4FF7" w:rsidTr="00EC021D">
        <w:tc>
          <w:tcPr>
            <w:tcW w:w="1991" w:type="dxa"/>
          </w:tcPr>
          <w:p w:rsidR="007C4FF7" w:rsidRPr="00EC021D" w:rsidRDefault="007C4FF7" w:rsidP="009E7D9D">
            <w:pPr>
              <w:pStyle w:val="a5"/>
              <w:ind w:left="0" w:firstLine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3" w:type="dxa"/>
          </w:tcPr>
          <w:p w:rsidR="007C4FF7" w:rsidRPr="00EC021D" w:rsidRDefault="007C4FF7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C4FF7" w:rsidRPr="00EC021D" w:rsidRDefault="00C77F7E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4FF7" w:rsidRPr="00EC021D" w:rsidRDefault="00C77F7E" w:rsidP="009E7D9D">
            <w:pPr>
              <w:pStyle w:val="a5"/>
              <w:ind w:left="0"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7C4FF7" w:rsidRPr="00EC021D" w:rsidRDefault="00C77F7E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7C4FF7" w:rsidRPr="00EC021D" w:rsidRDefault="00C77F7E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4FF7" w:rsidRPr="00EC021D" w:rsidRDefault="00C77F7E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4FF7" w:rsidRPr="00EC021D" w:rsidRDefault="00C77F7E" w:rsidP="009E7D9D">
            <w:pPr>
              <w:pStyle w:val="a5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D5D83" w:rsidRPr="00EC021D" w:rsidRDefault="00C77F7E" w:rsidP="00EC021D">
      <w:pPr>
        <w:pStyle w:val="a5"/>
        <w:ind w:left="0" w:firstLine="709"/>
        <w:jc w:val="both"/>
        <w:rPr>
          <w:rFonts w:ascii="Times New Roman" w:hAnsi="Times New Roman"/>
        </w:rPr>
      </w:pPr>
      <w:r w:rsidRPr="00C77F7E">
        <w:rPr>
          <w:rFonts w:ascii="Times New Roman" w:hAnsi="Times New Roman"/>
        </w:rPr>
        <w:t xml:space="preserve"> </w:t>
      </w:r>
    </w:p>
    <w:p w:rsidR="002D5D83" w:rsidRDefault="002D5D83" w:rsidP="00C77F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D5D83" w:rsidRDefault="002D5D83" w:rsidP="00C77F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77F7E" w:rsidRPr="00EC021D" w:rsidRDefault="00C77F7E" w:rsidP="00EC021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C021D">
        <w:rPr>
          <w:rFonts w:ascii="Times New Roman" w:hAnsi="Times New Roman"/>
          <w:b/>
          <w:sz w:val="24"/>
          <w:szCs w:val="24"/>
        </w:rPr>
        <w:t>Сведения о возрасте педагогических работников на 01.14.201</w:t>
      </w:r>
      <w:r w:rsidR="00A94A03">
        <w:rPr>
          <w:rFonts w:ascii="Times New Roman" w:hAnsi="Times New Roman"/>
          <w:b/>
          <w:sz w:val="24"/>
          <w:szCs w:val="24"/>
        </w:rPr>
        <w:t>8</w:t>
      </w:r>
      <w:r w:rsidRPr="00EC021D">
        <w:rPr>
          <w:rFonts w:ascii="Times New Roman" w:hAnsi="Times New Roman"/>
          <w:b/>
          <w:sz w:val="24"/>
          <w:szCs w:val="24"/>
        </w:rPr>
        <w:t xml:space="preserve"> г. (с внешними и внутренними совместителями)</w:t>
      </w:r>
    </w:p>
    <w:tbl>
      <w:tblPr>
        <w:tblStyle w:val="a6"/>
        <w:tblW w:w="0" w:type="auto"/>
        <w:tblInd w:w="-34" w:type="dxa"/>
        <w:tblLook w:val="04A0"/>
      </w:tblPr>
      <w:tblGrid>
        <w:gridCol w:w="2228"/>
        <w:gridCol w:w="1531"/>
        <w:gridCol w:w="1139"/>
        <w:gridCol w:w="970"/>
        <w:gridCol w:w="970"/>
        <w:gridCol w:w="1072"/>
        <w:gridCol w:w="941"/>
      </w:tblGrid>
      <w:tr w:rsidR="002D5D83" w:rsidTr="00EC021D">
        <w:tc>
          <w:tcPr>
            <w:tcW w:w="2228" w:type="dxa"/>
            <w:vMerge w:val="restart"/>
            <w:vAlign w:val="center"/>
          </w:tcPr>
          <w:p w:rsidR="002D5D83" w:rsidRPr="00D9265D" w:rsidRDefault="002D5D83" w:rsidP="00D9265D">
            <w:pPr>
              <w:pStyle w:val="a5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5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Возраст / человек/удельный вес</w:t>
            </w:r>
          </w:p>
        </w:tc>
      </w:tr>
      <w:tr w:rsidR="002D5D83" w:rsidTr="00EC021D">
        <w:tc>
          <w:tcPr>
            <w:tcW w:w="2228" w:type="dxa"/>
            <w:vMerge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970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от 30 до 45</w:t>
            </w:r>
          </w:p>
        </w:tc>
        <w:tc>
          <w:tcPr>
            <w:tcW w:w="970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От 45до 50 лет</w:t>
            </w:r>
          </w:p>
        </w:tc>
        <w:tc>
          <w:tcPr>
            <w:tcW w:w="1072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От 50 до 55</w:t>
            </w:r>
          </w:p>
        </w:tc>
        <w:tc>
          <w:tcPr>
            <w:tcW w:w="941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</w:tr>
      <w:tr w:rsidR="002D5D83" w:rsidTr="00EC021D">
        <w:tc>
          <w:tcPr>
            <w:tcW w:w="2228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31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4/31%</w:t>
            </w:r>
          </w:p>
        </w:tc>
        <w:tc>
          <w:tcPr>
            <w:tcW w:w="970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3/23%</w:t>
            </w:r>
          </w:p>
        </w:tc>
        <w:tc>
          <w:tcPr>
            <w:tcW w:w="970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2/15%</w:t>
            </w:r>
          </w:p>
        </w:tc>
        <w:tc>
          <w:tcPr>
            <w:tcW w:w="1072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3</w:t>
            </w:r>
            <w:r w:rsidR="00D9265D" w:rsidRPr="00D9265D">
              <w:rPr>
                <w:rFonts w:ascii="Times New Roman" w:hAnsi="Times New Roman"/>
                <w:sz w:val="24"/>
                <w:szCs w:val="24"/>
              </w:rPr>
              <w:t>/23%</w:t>
            </w:r>
          </w:p>
        </w:tc>
      </w:tr>
      <w:tr w:rsidR="002D5D83" w:rsidTr="00EC021D">
        <w:tc>
          <w:tcPr>
            <w:tcW w:w="2228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531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1</w:t>
            </w:r>
            <w:r w:rsidR="00D9265D" w:rsidRPr="00D9265D">
              <w:rPr>
                <w:rFonts w:ascii="Times New Roman" w:hAnsi="Times New Roman"/>
                <w:sz w:val="24"/>
                <w:szCs w:val="24"/>
              </w:rPr>
              <w:t>/8%</w:t>
            </w:r>
          </w:p>
        </w:tc>
        <w:tc>
          <w:tcPr>
            <w:tcW w:w="941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83" w:rsidTr="00EC021D">
        <w:tc>
          <w:tcPr>
            <w:tcW w:w="2228" w:type="dxa"/>
            <w:vAlign w:val="center"/>
          </w:tcPr>
          <w:p w:rsidR="002D5D83" w:rsidRPr="00D9265D" w:rsidRDefault="002D5D83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vAlign w:val="center"/>
          </w:tcPr>
          <w:p w:rsidR="002D5D83" w:rsidRPr="00D9265D" w:rsidRDefault="00D9265D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vAlign w:val="center"/>
          </w:tcPr>
          <w:p w:rsidR="002D5D83" w:rsidRPr="00D9265D" w:rsidRDefault="00D9265D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:rsidR="002D5D83" w:rsidRPr="00D9265D" w:rsidRDefault="00D9265D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</w:tcPr>
          <w:p w:rsidR="002D5D83" w:rsidRPr="00D9265D" w:rsidRDefault="00D9265D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2D5D83" w:rsidRPr="00D9265D" w:rsidRDefault="00D9265D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vAlign w:val="center"/>
          </w:tcPr>
          <w:p w:rsidR="002D5D83" w:rsidRPr="00D9265D" w:rsidRDefault="00D9265D" w:rsidP="00D9265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D5D83" w:rsidRPr="00C77F7E" w:rsidRDefault="002D5D83" w:rsidP="00C77F7E">
      <w:pPr>
        <w:pStyle w:val="a5"/>
        <w:jc w:val="both"/>
        <w:rPr>
          <w:rFonts w:ascii="Times New Roman" w:hAnsi="Times New Roman"/>
        </w:rPr>
      </w:pPr>
    </w:p>
    <w:p w:rsidR="00C77F7E" w:rsidRDefault="00D9265D" w:rsidP="00EC021D">
      <w:pPr>
        <w:pStyle w:val="a5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94A03">
        <w:rPr>
          <w:rFonts w:ascii="Times New Roman" w:hAnsi="Times New Roman"/>
          <w:b/>
          <w:sz w:val="24"/>
          <w:szCs w:val="24"/>
        </w:rPr>
        <w:t>Количество работников учреждения, окончившие обучение на курсах повышения квалификации за последние 5 лет (чел.)</w:t>
      </w:r>
      <w:proofErr w:type="gramEnd"/>
    </w:p>
    <w:p w:rsidR="00A94A03" w:rsidRPr="00A94A03" w:rsidRDefault="00A94A03" w:rsidP="00EC021D">
      <w:pPr>
        <w:pStyle w:val="a5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30"/>
        <w:gridCol w:w="1488"/>
        <w:gridCol w:w="1488"/>
        <w:gridCol w:w="1488"/>
        <w:gridCol w:w="1388"/>
        <w:gridCol w:w="1489"/>
      </w:tblGrid>
      <w:tr w:rsidR="00EB2C60" w:rsidRPr="00EC021D" w:rsidTr="00EB2C60">
        <w:tc>
          <w:tcPr>
            <w:tcW w:w="1908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Направленность обучения</w:t>
            </w:r>
          </w:p>
        </w:tc>
        <w:tc>
          <w:tcPr>
            <w:tcW w:w="1554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4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4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6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5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B2C60" w:rsidRPr="00EC021D" w:rsidTr="00EB2C60">
        <w:tc>
          <w:tcPr>
            <w:tcW w:w="1908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Административные (педагогические)</w:t>
            </w:r>
          </w:p>
        </w:tc>
        <w:tc>
          <w:tcPr>
            <w:tcW w:w="1554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C60" w:rsidRPr="00EC021D" w:rsidTr="00EB2C60">
        <w:tc>
          <w:tcPr>
            <w:tcW w:w="1908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554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EB2C60" w:rsidRPr="00EC021D" w:rsidRDefault="00483ADE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C60" w:rsidRPr="00EC021D" w:rsidTr="00EB2C60">
        <w:tc>
          <w:tcPr>
            <w:tcW w:w="1908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554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EB2C60" w:rsidRPr="00EC021D" w:rsidRDefault="00EB2C60" w:rsidP="00C77F7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9265D" w:rsidRPr="00A94A03" w:rsidRDefault="00483ADE" w:rsidP="00EB414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4A03">
        <w:rPr>
          <w:rFonts w:ascii="Times New Roman" w:hAnsi="Times New Roman"/>
          <w:sz w:val="24"/>
          <w:szCs w:val="24"/>
        </w:rPr>
        <w:t xml:space="preserve"> Педагоги МБОУДО </w:t>
      </w:r>
      <w:proofErr w:type="spellStart"/>
      <w:r w:rsidRPr="00A94A03">
        <w:rPr>
          <w:rFonts w:ascii="Times New Roman" w:hAnsi="Times New Roman"/>
          <w:sz w:val="24"/>
          <w:szCs w:val="24"/>
        </w:rPr>
        <w:t>ДДт</w:t>
      </w:r>
      <w:proofErr w:type="spellEnd"/>
      <w:r w:rsidRPr="00A94A03">
        <w:rPr>
          <w:rFonts w:ascii="Times New Roman" w:hAnsi="Times New Roman"/>
          <w:sz w:val="24"/>
          <w:szCs w:val="24"/>
        </w:rPr>
        <w:t xml:space="preserve"> постоянно самообучаются   с помощью участия в </w:t>
      </w:r>
      <w:proofErr w:type="spellStart"/>
      <w:r w:rsidRPr="00A94A03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A94A03">
        <w:rPr>
          <w:rFonts w:ascii="Times New Roman" w:hAnsi="Times New Roman"/>
          <w:sz w:val="24"/>
          <w:szCs w:val="24"/>
        </w:rPr>
        <w:t xml:space="preserve">. По состоянию на 1 апреля 2018 года прослушано 15 </w:t>
      </w:r>
      <w:proofErr w:type="spellStart"/>
      <w:r w:rsidRPr="00A94A03">
        <w:rPr>
          <w:rFonts w:ascii="Times New Roman" w:hAnsi="Times New Roman"/>
          <w:sz w:val="24"/>
          <w:szCs w:val="24"/>
        </w:rPr>
        <w:t>вебинаров</w:t>
      </w:r>
      <w:proofErr w:type="spellEnd"/>
      <w:proofErr w:type="gramStart"/>
      <w:r w:rsidRPr="00A94A0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94A03">
        <w:rPr>
          <w:rFonts w:ascii="Times New Roman" w:hAnsi="Times New Roman"/>
          <w:sz w:val="24"/>
          <w:szCs w:val="24"/>
        </w:rPr>
        <w:t xml:space="preserve"> что составляет 30 </w:t>
      </w:r>
      <w:proofErr w:type="spellStart"/>
      <w:r w:rsidRPr="00A94A03">
        <w:rPr>
          <w:rFonts w:ascii="Times New Roman" w:hAnsi="Times New Roman"/>
          <w:sz w:val="24"/>
          <w:szCs w:val="24"/>
        </w:rPr>
        <w:t>ак</w:t>
      </w:r>
      <w:proofErr w:type="spellEnd"/>
      <w:r w:rsidRPr="00A94A03">
        <w:rPr>
          <w:rFonts w:ascii="Times New Roman" w:hAnsi="Times New Roman"/>
          <w:sz w:val="24"/>
          <w:szCs w:val="24"/>
        </w:rPr>
        <w:t>. часов.</w:t>
      </w:r>
    </w:p>
    <w:p w:rsidR="00483ADE" w:rsidRPr="00A94A03" w:rsidRDefault="00483ADE" w:rsidP="00EB414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4A03">
        <w:rPr>
          <w:rFonts w:ascii="Times New Roman" w:hAnsi="Times New Roman"/>
          <w:sz w:val="24"/>
          <w:szCs w:val="24"/>
        </w:rPr>
        <w:t xml:space="preserve">Количество публикаций, подготовленных педагогическими работниками образовательной организации за отчетный период - публикации в журналах, сборниках, Интернете – 3 </w:t>
      </w:r>
      <w:proofErr w:type="spellStart"/>
      <w:r w:rsidRPr="00A94A03">
        <w:rPr>
          <w:rFonts w:ascii="Times New Roman" w:hAnsi="Times New Roman"/>
          <w:sz w:val="24"/>
          <w:szCs w:val="24"/>
        </w:rPr>
        <w:t>публ</w:t>
      </w:r>
      <w:proofErr w:type="spellEnd"/>
      <w:r w:rsidRPr="00A94A03">
        <w:rPr>
          <w:rFonts w:ascii="Times New Roman" w:hAnsi="Times New Roman"/>
          <w:sz w:val="24"/>
          <w:szCs w:val="24"/>
        </w:rPr>
        <w:t>.</w:t>
      </w:r>
    </w:p>
    <w:p w:rsidR="00EB4141" w:rsidRPr="00A94A03" w:rsidRDefault="00483ADE" w:rsidP="00EB4141">
      <w:pPr>
        <w:tabs>
          <w:tab w:val="left" w:pos="94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4A03">
        <w:rPr>
          <w:rFonts w:ascii="Times New Roman" w:hAnsi="Times New Roman"/>
          <w:sz w:val="24"/>
          <w:szCs w:val="24"/>
        </w:rPr>
        <w:tab/>
      </w:r>
      <w:r w:rsidR="00EB4141" w:rsidRPr="00A94A03">
        <w:rPr>
          <w:rFonts w:ascii="Times New Roman" w:hAnsi="Times New Roman"/>
          <w:sz w:val="24"/>
          <w:szCs w:val="24"/>
        </w:rPr>
        <w:t>П</w:t>
      </w:r>
      <w:r w:rsidRPr="00A94A03">
        <w:rPr>
          <w:rFonts w:ascii="Times New Roman" w:hAnsi="Times New Roman"/>
          <w:sz w:val="24"/>
          <w:szCs w:val="24"/>
        </w:rPr>
        <w:t>рограммно-методическое обеспечение образовательного процесса было представлено на конкурсы и получило внешнюю экспертную оценку:</w:t>
      </w:r>
    </w:p>
    <w:p w:rsidR="00483ADE" w:rsidRPr="00A94A03" w:rsidRDefault="00EB4141" w:rsidP="00EB4141">
      <w:pPr>
        <w:tabs>
          <w:tab w:val="left" w:pos="94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4A03">
        <w:rPr>
          <w:rFonts w:ascii="Times New Roman" w:hAnsi="Times New Roman"/>
          <w:b/>
          <w:sz w:val="24"/>
          <w:szCs w:val="24"/>
        </w:rPr>
        <w:t>Н</w:t>
      </w:r>
      <w:r w:rsidR="00483ADE" w:rsidRPr="00A94A03">
        <w:rPr>
          <w:rFonts w:ascii="Times New Roman" w:hAnsi="Times New Roman"/>
          <w:b/>
          <w:sz w:val="24"/>
          <w:szCs w:val="24"/>
        </w:rPr>
        <w:t>а</w:t>
      </w:r>
      <w:r w:rsidRPr="00A94A03">
        <w:rPr>
          <w:rFonts w:ascii="Times New Roman" w:hAnsi="Times New Roman"/>
          <w:b/>
          <w:sz w:val="24"/>
          <w:szCs w:val="24"/>
        </w:rPr>
        <w:t xml:space="preserve"> </w:t>
      </w:r>
      <w:r w:rsidR="00483ADE" w:rsidRPr="00A94A03">
        <w:rPr>
          <w:rFonts w:ascii="Times New Roman" w:hAnsi="Times New Roman"/>
          <w:b/>
          <w:sz w:val="24"/>
          <w:szCs w:val="24"/>
        </w:rPr>
        <w:t xml:space="preserve"> международном уровне</w:t>
      </w:r>
      <w:r w:rsidR="00483ADE" w:rsidRPr="00A94A03">
        <w:rPr>
          <w:rFonts w:ascii="Times New Roman" w:hAnsi="Times New Roman"/>
          <w:sz w:val="24"/>
          <w:szCs w:val="24"/>
        </w:rPr>
        <w:t>:</w:t>
      </w:r>
      <w:r w:rsidRPr="00A94A03">
        <w:rPr>
          <w:rFonts w:ascii="Times New Roman" w:hAnsi="Times New Roman"/>
          <w:sz w:val="24"/>
          <w:szCs w:val="24"/>
        </w:rPr>
        <w:t xml:space="preserve"> </w:t>
      </w:r>
    </w:p>
    <w:p w:rsidR="00483ADE" w:rsidRPr="00A94A03" w:rsidRDefault="00483ADE" w:rsidP="00A94A03">
      <w:pPr>
        <w:pStyle w:val="a5"/>
        <w:numPr>
          <w:ilvl w:val="0"/>
          <w:numId w:val="11"/>
        </w:numPr>
        <w:tabs>
          <w:tab w:val="left" w:pos="943"/>
        </w:tabs>
        <w:spacing w:after="0" w:line="240" w:lineRule="auto"/>
        <w:ind w:left="0" w:firstLine="941"/>
        <w:jc w:val="both"/>
        <w:rPr>
          <w:rFonts w:ascii="Times New Roman" w:hAnsi="Times New Roman"/>
          <w:sz w:val="24"/>
          <w:szCs w:val="24"/>
        </w:rPr>
      </w:pPr>
      <w:r w:rsidRPr="00A94A03">
        <w:rPr>
          <w:rFonts w:ascii="Times New Roman" w:hAnsi="Times New Roman"/>
          <w:sz w:val="24"/>
          <w:szCs w:val="24"/>
        </w:rPr>
        <w:lastRenderedPageBreak/>
        <w:t>Диплом 3 степени Международн</w:t>
      </w:r>
      <w:r w:rsidR="00EB4141" w:rsidRPr="00A94A03">
        <w:rPr>
          <w:rFonts w:ascii="Times New Roman" w:hAnsi="Times New Roman"/>
          <w:sz w:val="24"/>
          <w:szCs w:val="24"/>
        </w:rPr>
        <w:t>ого</w:t>
      </w:r>
      <w:r w:rsidRPr="00A94A03">
        <w:rPr>
          <w:rFonts w:ascii="Times New Roman" w:hAnsi="Times New Roman"/>
          <w:sz w:val="24"/>
          <w:szCs w:val="24"/>
        </w:rPr>
        <w:t xml:space="preserve"> конкурс</w:t>
      </w:r>
      <w:r w:rsidR="00EB4141" w:rsidRPr="00A94A03">
        <w:rPr>
          <w:rFonts w:ascii="Times New Roman" w:hAnsi="Times New Roman"/>
          <w:sz w:val="24"/>
          <w:szCs w:val="24"/>
        </w:rPr>
        <w:t>а</w:t>
      </w:r>
      <w:r w:rsidRPr="00A94A03">
        <w:rPr>
          <w:rFonts w:ascii="Times New Roman" w:hAnsi="Times New Roman"/>
          <w:sz w:val="24"/>
          <w:szCs w:val="24"/>
        </w:rPr>
        <w:t xml:space="preserve"> по выявлению лучшего педагогического опыта  среди педагогов - логопедов и учителей-дефектологов «Логопедия и дефектология»</w:t>
      </w:r>
      <w:r w:rsidR="00EB4141" w:rsidRPr="00A94A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4141" w:rsidRPr="00A94A0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B4141" w:rsidRPr="00A94A03">
        <w:rPr>
          <w:rFonts w:ascii="Times New Roman" w:hAnsi="Times New Roman"/>
          <w:sz w:val="24"/>
          <w:szCs w:val="24"/>
        </w:rPr>
        <w:t>методическая разработка Меркулова Л.В.)</w:t>
      </w:r>
    </w:p>
    <w:p w:rsidR="00483ADE" w:rsidRPr="00A94A03" w:rsidRDefault="00EB4141" w:rsidP="00A94A03">
      <w:pPr>
        <w:pStyle w:val="a5"/>
        <w:numPr>
          <w:ilvl w:val="0"/>
          <w:numId w:val="11"/>
        </w:numPr>
        <w:spacing w:after="0" w:line="240" w:lineRule="auto"/>
        <w:ind w:left="0" w:firstLine="941"/>
        <w:jc w:val="both"/>
        <w:rPr>
          <w:rFonts w:ascii="Times New Roman" w:hAnsi="Times New Roman"/>
          <w:sz w:val="24"/>
          <w:szCs w:val="24"/>
        </w:rPr>
      </w:pPr>
      <w:r w:rsidRPr="00A94A03">
        <w:rPr>
          <w:rFonts w:ascii="Times New Roman" w:hAnsi="Times New Roman"/>
          <w:sz w:val="24"/>
          <w:szCs w:val="24"/>
        </w:rPr>
        <w:t xml:space="preserve">Диплом 3 степени Международного  конкурса «Таланты России» конкурс для педагогов «Спасем этот мир!» </w:t>
      </w:r>
      <w:proofErr w:type="gramStart"/>
      <w:r w:rsidRPr="00A94A0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4A03">
        <w:rPr>
          <w:rFonts w:ascii="Times New Roman" w:hAnsi="Times New Roman"/>
          <w:sz w:val="24"/>
          <w:szCs w:val="24"/>
        </w:rPr>
        <w:t>за методическую разработку мероприятия Груздева Ю.В.)</w:t>
      </w:r>
    </w:p>
    <w:p w:rsidR="00EB4141" w:rsidRPr="00A94A03" w:rsidRDefault="00EB4141" w:rsidP="00961C8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4A03">
        <w:rPr>
          <w:rFonts w:ascii="Times New Roman" w:hAnsi="Times New Roman"/>
          <w:sz w:val="24"/>
          <w:szCs w:val="24"/>
        </w:rPr>
        <w:t>Диплом 2 степени Международного конкурса «Кладовая талантов» методических разработок среди педагогов (за методическую разработку мероприятия Груздева Ю.В.)</w:t>
      </w:r>
    </w:p>
    <w:p w:rsidR="00EB4141" w:rsidRPr="00A94A03" w:rsidRDefault="00EB4141" w:rsidP="00961C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4A03">
        <w:rPr>
          <w:rFonts w:ascii="Times New Roman" w:hAnsi="Times New Roman"/>
          <w:b/>
          <w:sz w:val="24"/>
          <w:szCs w:val="24"/>
        </w:rPr>
        <w:t>На всероссийском уровне:</w:t>
      </w:r>
    </w:p>
    <w:p w:rsidR="00483ADE" w:rsidRPr="00A94A03" w:rsidRDefault="00483ADE" w:rsidP="00961C82">
      <w:pPr>
        <w:pStyle w:val="a5"/>
        <w:numPr>
          <w:ilvl w:val="0"/>
          <w:numId w:val="11"/>
        </w:numPr>
        <w:tabs>
          <w:tab w:val="left" w:pos="9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4A03">
        <w:rPr>
          <w:rFonts w:ascii="Times New Roman" w:hAnsi="Times New Roman"/>
          <w:sz w:val="24"/>
          <w:szCs w:val="24"/>
        </w:rPr>
        <w:t>Диплом 2 степени Всероссийский конкурс по выявлению лучшего педагогического опыта  среди педагогов - логопедов и учителе</w:t>
      </w:r>
      <w:proofErr w:type="gramStart"/>
      <w:r w:rsidRPr="00A94A03">
        <w:rPr>
          <w:rFonts w:ascii="Times New Roman" w:hAnsi="Times New Roman"/>
          <w:sz w:val="24"/>
          <w:szCs w:val="24"/>
        </w:rPr>
        <w:t>й-</w:t>
      </w:r>
      <w:proofErr w:type="gramEnd"/>
      <w:r w:rsidRPr="00A94A03">
        <w:rPr>
          <w:rFonts w:ascii="Times New Roman" w:hAnsi="Times New Roman"/>
          <w:sz w:val="24"/>
          <w:szCs w:val="24"/>
        </w:rPr>
        <w:t xml:space="preserve"> дефектологов «Логопедия и дефектология»</w:t>
      </w:r>
      <w:r w:rsidR="00EB4141" w:rsidRPr="00A94A03">
        <w:rPr>
          <w:rFonts w:ascii="Times New Roman" w:hAnsi="Times New Roman"/>
          <w:sz w:val="24"/>
          <w:szCs w:val="24"/>
        </w:rPr>
        <w:t xml:space="preserve"> ( методическая разработка Меркулова Л.В.)</w:t>
      </w:r>
    </w:p>
    <w:p w:rsidR="00167C98" w:rsidRPr="00961C82" w:rsidRDefault="00EB4141" w:rsidP="00961C8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4A03">
        <w:rPr>
          <w:rFonts w:ascii="Times New Roman" w:hAnsi="Times New Roman"/>
          <w:sz w:val="24"/>
          <w:szCs w:val="24"/>
        </w:rPr>
        <w:t xml:space="preserve">Диплом 2степени Всероссийский   конкурс «Таланты России» конкурс для педагогов «Спасем этот мир!» </w:t>
      </w:r>
      <w:proofErr w:type="gramStart"/>
      <w:r w:rsidRPr="00A94A0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4A03">
        <w:rPr>
          <w:rFonts w:ascii="Times New Roman" w:hAnsi="Times New Roman"/>
          <w:sz w:val="24"/>
          <w:szCs w:val="24"/>
        </w:rPr>
        <w:t>за методическую разработку мероприятия Груздева Ю.В.)</w:t>
      </w:r>
    </w:p>
    <w:p w:rsidR="00AE40E0" w:rsidRDefault="00EA6005" w:rsidP="00961C82">
      <w:pPr>
        <w:pStyle w:val="a5"/>
        <w:spacing w:after="0" w:line="240" w:lineRule="auto"/>
        <w:ind w:left="0" w:firstLine="709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40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Учебно-методическое обеспечение образовательного процесса в </w:t>
      </w:r>
      <w:r w:rsidR="00224F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МБОУДО ДДТ.</w:t>
      </w:r>
    </w:p>
    <w:p w:rsidR="00961C82" w:rsidRPr="00961C82" w:rsidRDefault="00224F00" w:rsidP="00961C82">
      <w:pPr>
        <w:pStyle w:val="a5"/>
        <w:spacing w:after="0" w:line="240" w:lineRule="auto"/>
        <w:ind w:left="0" w:firstLine="709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4F00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Программно-методическое обеспечение образовательного процесса – одно из направлений методической работы, которое осуществляется в Доме творчества</w:t>
      </w:r>
      <w:proofErr w:type="gramStart"/>
      <w:r w:rsidR="00AE4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proofErr w:type="gramEnd"/>
    </w:p>
    <w:p w:rsidR="00167C98" w:rsidRPr="00961C82" w:rsidRDefault="00EA6005" w:rsidP="00961C82">
      <w:pPr>
        <w:pStyle w:val="a5"/>
        <w:spacing w:after="0" w:line="240" w:lineRule="auto"/>
        <w:ind w:left="0" w:firstLine="709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дополнительные обще</w:t>
      </w:r>
      <w:r w:rsidR="00436211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образовательные</w:t>
      </w: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 соответств</w:t>
      </w:r>
      <w:r w:rsidR="00961C82"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>уют современным рекомендациям.</w:t>
      </w:r>
    </w:p>
    <w:p w:rsidR="00AE40E0" w:rsidRDefault="00AE40E0" w:rsidP="00961C8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61C82"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осуществляется на высоком уровне информационно-методическая и организационная поддержка педагогических работников</w:t>
      </w:r>
    </w:p>
    <w:p w:rsidR="00AE40E0" w:rsidRDefault="00961C82" w:rsidP="00961C8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проводится консультационная работа по вопросам программно-методического обеспечения; </w:t>
      </w:r>
    </w:p>
    <w:p w:rsidR="00AE40E0" w:rsidRDefault="00961C82" w:rsidP="00961C8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осуществляется методическая поддержка процесса реализации дополнительных </w:t>
      </w:r>
      <w:r w:rsidR="00436211"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>обще</w:t>
      </w:r>
      <w:r w:rsidR="004362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образовательных </w:t>
      </w: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программ;</w:t>
      </w:r>
    </w:p>
    <w:p w:rsidR="00961C82" w:rsidRPr="00961C82" w:rsidRDefault="00AE40E0" w:rsidP="00961C8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61C82"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обеспечивается внешняя экспертная оценка программно-методических материалов образовательной организации. </w:t>
      </w:r>
    </w:p>
    <w:p w:rsidR="00224F00" w:rsidRDefault="00961C82" w:rsidP="00224F0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формы методической работы:</w:t>
      </w:r>
    </w:p>
    <w:p w:rsidR="00224F00" w:rsidRDefault="00961C82" w:rsidP="00224F0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ознакомление педагогов дополнительного образования:</w:t>
      </w:r>
    </w:p>
    <w:p w:rsidR="00224F00" w:rsidRPr="00224F00" w:rsidRDefault="00961C82" w:rsidP="00224F00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4F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нормативно-правовыми документами по программно-методическому обеспечению образовательного процесса в образовательных организациях дополнительного образования детей; </w:t>
      </w:r>
    </w:p>
    <w:p w:rsidR="00224F00" w:rsidRPr="00224F00" w:rsidRDefault="00961C82" w:rsidP="00224F00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4F00">
        <w:rPr>
          <w:rFonts w:ascii="Times New Roman" w:eastAsia="Times New Roman" w:hAnsi="Times New Roman"/>
          <w:bCs/>
          <w:sz w:val="24"/>
          <w:szCs w:val="24"/>
          <w:lang w:eastAsia="ru-RU"/>
        </w:rPr>
        <w:t>с опытом коллег по этому направлению деятельности;</w:t>
      </w:r>
    </w:p>
    <w:p w:rsidR="00224F00" w:rsidRPr="00224F00" w:rsidRDefault="00961C82" w:rsidP="00224F00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4F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решениями методического совета и разработанными в МБУДО </w:t>
      </w:r>
      <w:proofErr w:type="spellStart"/>
      <w:r w:rsidRPr="00224F00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224F00" w:rsidRPr="00224F00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224F0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224F00" w:rsidRPr="00224F00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Start"/>
      <w:r w:rsidR="00224F00" w:rsidRPr="00224F00">
        <w:rPr>
          <w:rFonts w:ascii="Times New Roman" w:eastAsia="Times New Roman" w:hAnsi="Times New Roman"/>
          <w:bCs/>
          <w:sz w:val="24"/>
          <w:szCs w:val="24"/>
          <w:lang w:eastAsia="ru-RU"/>
        </w:rPr>
        <w:t>.Д</w:t>
      </w:r>
      <w:proofErr w:type="gramEnd"/>
      <w:r w:rsidR="00224F00" w:rsidRPr="00224F00">
        <w:rPr>
          <w:rFonts w:ascii="Times New Roman" w:eastAsia="Times New Roman" w:hAnsi="Times New Roman"/>
          <w:bCs/>
          <w:sz w:val="24"/>
          <w:szCs w:val="24"/>
          <w:lang w:eastAsia="ru-RU"/>
        </w:rPr>
        <w:t>олинск</w:t>
      </w:r>
      <w:proofErr w:type="spellEnd"/>
      <w:r w:rsidRPr="00224F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документами по совершенствованию программно-методического обеспечения образовательного процесса; </w:t>
      </w:r>
    </w:p>
    <w:p w:rsidR="00224F00" w:rsidRDefault="00961C82" w:rsidP="00961C8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методические консультации педагогам по разработке и совершенствованию дополнительных </w:t>
      </w:r>
      <w:r w:rsidR="00436211"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>обще</w:t>
      </w:r>
      <w:r w:rsidR="00436211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образовательных</w:t>
      </w: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программ;</w:t>
      </w:r>
    </w:p>
    <w:p w:rsidR="00224F00" w:rsidRDefault="00961C82" w:rsidP="00961C8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непосредственная помощь педагогам в разработке дополнительных </w:t>
      </w:r>
      <w:r w:rsidR="00436211"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>обще</w:t>
      </w:r>
      <w:r w:rsidR="00436211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образовательных</w:t>
      </w: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 (в т. ч. </w:t>
      </w:r>
      <w:r w:rsidR="00224F00">
        <w:rPr>
          <w:rFonts w:ascii="Times New Roman" w:eastAsia="Times New Roman" w:hAnsi="Times New Roman"/>
          <w:bCs/>
          <w:sz w:val="24"/>
          <w:szCs w:val="24"/>
          <w:lang w:eastAsia="ru-RU"/>
        </w:rPr>
        <w:t>адаптированных</w:t>
      </w: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>), учебно-методических материалов;</w:t>
      </w:r>
    </w:p>
    <w:p w:rsidR="00224F00" w:rsidRDefault="00961C82" w:rsidP="00961C8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анализ программно-методического обеспечения;</w:t>
      </w:r>
    </w:p>
    <w:p w:rsidR="00436211" w:rsidRDefault="00961C82" w:rsidP="00961C8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организация презентаций дополнительных </w:t>
      </w:r>
      <w:r w:rsidR="00436211"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>обще</w:t>
      </w:r>
      <w:r w:rsidR="00436211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образовательных программ</w:t>
      </w: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436211" w:rsidRDefault="00961C82" w:rsidP="00961C8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>- помощь педагогам в подготовке программно-методических материалов к участию в профессиональных конкурсах;</w:t>
      </w:r>
    </w:p>
    <w:p w:rsidR="00961C82" w:rsidRPr="00961C82" w:rsidRDefault="00961C82" w:rsidP="00961C8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помощь практическим работникам в разработке педагогических моделей, проектов, способствующих обновлению содержания и организационных форм дополнительного образования. </w:t>
      </w:r>
    </w:p>
    <w:p w:rsidR="00167C98" w:rsidRPr="00961C82" w:rsidRDefault="00167C98" w:rsidP="00167C98">
      <w:pPr>
        <w:pStyle w:val="a5"/>
        <w:spacing w:after="0" w:line="240" w:lineRule="auto"/>
        <w:ind w:right="-1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67C98" w:rsidRPr="00436211" w:rsidRDefault="00436211" w:rsidP="00436211">
      <w:pPr>
        <w:pStyle w:val="a5"/>
        <w:numPr>
          <w:ilvl w:val="0"/>
          <w:numId w:val="1"/>
        </w:numPr>
        <w:spacing w:after="0" w:line="240" w:lineRule="auto"/>
        <w:ind w:right="-1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2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Материальная база учреждения</w:t>
      </w:r>
    </w:p>
    <w:p w:rsidR="00167C98" w:rsidRDefault="00167C98" w:rsidP="00167C98">
      <w:pPr>
        <w:pStyle w:val="a5"/>
        <w:spacing w:after="0" w:line="240" w:lineRule="auto"/>
        <w:ind w:right="-1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7C98" w:rsidRDefault="00167C98" w:rsidP="00167C98">
      <w:pPr>
        <w:pStyle w:val="a5"/>
        <w:spacing w:after="0" w:line="240" w:lineRule="auto"/>
        <w:ind w:right="-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C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Показатели деятельности</w:t>
      </w:r>
    </w:p>
    <w:p w:rsidR="00167C98" w:rsidRPr="00167C98" w:rsidRDefault="00167C98" w:rsidP="00167C98">
      <w:pPr>
        <w:pStyle w:val="a5"/>
        <w:spacing w:after="0" w:line="240" w:lineRule="auto"/>
        <w:ind w:right="-1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7C9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бюджетного образовательного учреждения дополнительного образования «Дом детского творчества» </w:t>
      </w:r>
      <w:proofErr w:type="gramStart"/>
      <w:r w:rsidRPr="00167C98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proofErr w:type="gramEnd"/>
      <w:r w:rsidRPr="00167C98">
        <w:rPr>
          <w:rFonts w:ascii="Times New Roman" w:hAnsi="Times New Roman"/>
          <w:b/>
          <w:bCs/>
          <w:color w:val="000000"/>
          <w:sz w:val="28"/>
          <w:szCs w:val="28"/>
        </w:rPr>
        <w:t>. Долинск Сахалинской области,</w:t>
      </w:r>
    </w:p>
    <w:p w:rsidR="00167C98" w:rsidRPr="00167C98" w:rsidRDefault="00167C98" w:rsidP="00167C98">
      <w:pPr>
        <w:pStyle w:val="a5"/>
        <w:spacing w:after="0" w:line="240" w:lineRule="auto"/>
        <w:ind w:right="708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C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подлежащей </w:t>
      </w:r>
      <w:proofErr w:type="spellStart"/>
      <w:r w:rsidRPr="00167C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167C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01.04.2018</w:t>
      </w:r>
    </w:p>
    <w:p w:rsidR="00167C98" w:rsidRPr="00167C98" w:rsidRDefault="00167C98" w:rsidP="00167C98">
      <w:pPr>
        <w:pStyle w:val="a5"/>
        <w:spacing w:after="0" w:line="240" w:lineRule="auto"/>
        <w:ind w:right="708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23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7812"/>
        <w:gridCol w:w="1359"/>
      </w:tblGrid>
      <w:tr w:rsidR="00167C98" w:rsidRPr="00BB2F8B" w:rsidTr="00167C98">
        <w:trPr>
          <w:trHeight w:val="1106"/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(чел/%)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438/100%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59/13%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178/41%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166/38%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36/8%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440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73/</w:t>
            </w:r>
            <w:r w:rsidR="0044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vAlign w:val="center"/>
          </w:tcPr>
          <w:p w:rsidR="00167C98" w:rsidRPr="00BB2F8B" w:rsidRDefault="004405B4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12/3%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vAlign w:val="center"/>
          </w:tcPr>
          <w:p w:rsidR="00167C98" w:rsidRPr="00BB2F8B" w:rsidRDefault="004405B4" w:rsidP="00440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vAlign w:val="center"/>
          </w:tcPr>
          <w:p w:rsidR="00167C98" w:rsidRPr="00BB2F8B" w:rsidRDefault="004405B4" w:rsidP="00440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</w:tcPr>
          <w:p w:rsidR="00167C98" w:rsidRPr="00BB2F8B" w:rsidRDefault="004405B4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167C98" w:rsidRPr="00BB2F8B" w:rsidRDefault="004405B4" w:rsidP="00440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219/50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167C98" w:rsidRPr="00BB2F8B" w:rsidRDefault="00C00806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80/18%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167C98" w:rsidRPr="00BB2F8B" w:rsidRDefault="00C00806" w:rsidP="00C0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167C98" w:rsidRPr="00BB2F8B" w:rsidRDefault="00C00806" w:rsidP="00C0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148/34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</w:tcPr>
          <w:p w:rsidR="00167C98" w:rsidRPr="00BB2F8B" w:rsidRDefault="00C00806" w:rsidP="00C0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167C98" w:rsidRPr="0031514A" w:rsidRDefault="00C00806" w:rsidP="00C0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167C98" w:rsidRPr="0092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67C98" w:rsidRPr="0092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167C98" w:rsidRPr="0031514A" w:rsidRDefault="00C00806" w:rsidP="00C0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67C98" w:rsidRPr="0092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</w:tcPr>
          <w:p w:rsidR="00167C98" w:rsidRPr="0031514A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167C98" w:rsidRPr="0031514A" w:rsidRDefault="00C00806" w:rsidP="00C0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19/4</w:t>
            </w:r>
            <w:r w:rsidR="00167C98" w:rsidRPr="0092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922AB7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167C98" w:rsidRPr="00922AB7" w:rsidRDefault="00C00806" w:rsidP="00C0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67C98" w:rsidRPr="0092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vAlign w:val="center"/>
          </w:tcPr>
          <w:p w:rsidR="00167C98" w:rsidRPr="00BB2F8B" w:rsidRDefault="00246B03" w:rsidP="00246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vAlign w:val="center"/>
          </w:tcPr>
          <w:p w:rsidR="00167C98" w:rsidRPr="00BB2F8B" w:rsidRDefault="00C00806" w:rsidP="00C0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246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167C98" w:rsidRPr="00BB2F8B" w:rsidRDefault="00246B03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10/77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167C98" w:rsidRPr="00BB2F8B" w:rsidRDefault="00246B03" w:rsidP="00246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167C98" w:rsidRPr="00BB2F8B" w:rsidRDefault="00246B03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3/23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167C98" w:rsidRPr="00BB2F8B" w:rsidRDefault="00246B03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3/23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167C98" w:rsidRPr="00BB2F8B" w:rsidRDefault="00246B03" w:rsidP="00246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246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</w:t>
            </w:r>
            <w:r w:rsidR="0024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</w:tcPr>
          <w:p w:rsidR="00167C98" w:rsidRPr="00BB2F8B" w:rsidRDefault="00246B03" w:rsidP="00246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246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5/3</w:t>
            </w:r>
            <w:r w:rsidR="0024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</w:tcPr>
          <w:p w:rsidR="00167C98" w:rsidRPr="00BB2F8B" w:rsidRDefault="00246B03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3/23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</w:tcPr>
          <w:p w:rsidR="00167C98" w:rsidRPr="00BB2F8B" w:rsidRDefault="00246B03" w:rsidP="00246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246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</w:t>
            </w:r>
            <w:r w:rsidR="0024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</w:t>
            </w: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vAlign w:val="center"/>
          </w:tcPr>
          <w:p w:rsidR="00167C98" w:rsidRPr="00BB2F8B" w:rsidRDefault="00246B03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 w:rsidR="00EA6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16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vAlign w:val="center"/>
          </w:tcPr>
          <w:p w:rsidR="00167C98" w:rsidRPr="00BB2F8B" w:rsidRDefault="00EA6005" w:rsidP="00EA6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</w:tcPr>
          <w:p w:rsidR="00167C98" w:rsidRPr="00BB2F8B" w:rsidRDefault="00EA6005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</w:tcPr>
          <w:p w:rsidR="00167C98" w:rsidRDefault="00167C98" w:rsidP="00167C98">
            <w:pPr>
              <w:jc w:val="center"/>
            </w:pPr>
            <w:r w:rsidRPr="00CE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</w:tcPr>
          <w:p w:rsidR="00167C98" w:rsidRDefault="00167C98" w:rsidP="00167C98">
            <w:pPr>
              <w:jc w:val="center"/>
            </w:pPr>
            <w:r w:rsidRPr="00CE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</w:tcPr>
          <w:p w:rsidR="00167C98" w:rsidRDefault="00167C98" w:rsidP="00167C98">
            <w:pPr>
              <w:jc w:val="center"/>
            </w:pPr>
            <w:r w:rsidRPr="00CE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</w:tcPr>
          <w:p w:rsidR="00167C98" w:rsidRDefault="00167C98" w:rsidP="00167C98">
            <w:pPr>
              <w:jc w:val="center"/>
            </w:pPr>
            <w:r w:rsidRPr="00CE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</w:tcPr>
          <w:p w:rsidR="00167C98" w:rsidRDefault="00167C98" w:rsidP="00167C98">
            <w:pPr>
              <w:jc w:val="center"/>
            </w:pPr>
            <w:r w:rsidRPr="00CE3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7C98" w:rsidRPr="00BB2F8B" w:rsidTr="00167C98">
        <w:trPr>
          <w:tblCellSpacing w:w="0" w:type="dxa"/>
        </w:trPr>
        <w:tc>
          <w:tcPr>
            <w:tcW w:w="852" w:type="dxa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</w:tcPr>
          <w:p w:rsidR="00167C98" w:rsidRPr="00BB2F8B" w:rsidRDefault="00167C98" w:rsidP="00167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EB4141" w:rsidRPr="00A94A03" w:rsidRDefault="00EB4141" w:rsidP="00A94A03">
      <w:pPr>
        <w:pStyle w:val="a5"/>
        <w:spacing w:after="0" w:line="240" w:lineRule="auto"/>
        <w:ind w:left="0" w:firstLine="941"/>
        <w:rPr>
          <w:sz w:val="24"/>
          <w:szCs w:val="24"/>
        </w:rPr>
      </w:pPr>
    </w:p>
    <w:sectPr w:rsidR="00EB4141" w:rsidRPr="00A94A03" w:rsidSect="0027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5pt;height:13.5pt" o:bullet="t">
        <v:imagedata r:id="rId1" o:title="BD21337_"/>
      </v:shape>
    </w:pict>
  </w:numPicBullet>
  <w:abstractNum w:abstractNumId="0">
    <w:nsid w:val="0D6F127C"/>
    <w:multiLevelType w:val="hybridMultilevel"/>
    <w:tmpl w:val="B4C8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4044"/>
    <w:multiLevelType w:val="hybridMultilevel"/>
    <w:tmpl w:val="814A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2ADE"/>
    <w:multiLevelType w:val="hybridMultilevel"/>
    <w:tmpl w:val="96723A24"/>
    <w:lvl w:ilvl="0" w:tplc="D4C8B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D63C0"/>
    <w:multiLevelType w:val="hybridMultilevel"/>
    <w:tmpl w:val="F1A6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D3D0C"/>
    <w:multiLevelType w:val="hybridMultilevel"/>
    <w:tmpl w:val="98A6C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0D78E5"/>
    <w:multiLevelType w:val="multilevel"/>
    <w:tmpl w:val="B2E2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05" w:hanging="5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>
    <w:nsid w:val="325C22F4"/>
    <w:multiLevelType w:val="hybridMultilevel"/>
    <w:tmpl w:val="DF98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13D6B"/>
    <w:multiLevelType w:val="hybridMultilevel"/>
    <w:tmpl w:val="E64802D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59B408E0"/>
    <w:multiLevelType w:val="hybridMultilevel"/>
    <w:tmpl w:val="2EF27466"/>
    <w:lvl w:ilvl="0" w:tplc="92C64F4E">
      <w:start w:val="1"/>
      <w:numFmt w:val="bullet"/>
      <w:lvlText w:val=""/>
      <w:lvlJc w:val="left"/>
      <w:pPr>
        <w:tabs>
          <w:tab w:val="num" w:pos="1040"/>
        </w:tabs>
        <w:ind w:left="1381" w:hanging="45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6EEC3514"/>
    <w:multiLevelType w:val="hybridMultilevel"/>
    <w:tmpl w:val="DBF4D17C"/>
    <w:lvl w:ilvl="0" w:tplc="92C64F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051B04"/>
    <w:multiLevelType w:val="hybridMultilevel"/>
    <w:tmpl w:val="4E50C7FA"/>
    <w:lvl w:ilvl="0" w:tplc="AB30EC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ED56D9"/>
    <w:multiLevelType w:val="hybridMultilevel"/>
    <w:tmpl w:val="75E0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D0F20"/>
    <w:multiLevelType w:val="hybridMultilevel"/>
    <w:tmpl w:val="C6068F8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7D962DE0"/>
    <w:multiLevelType w:val="hybridMultilevel"/>
    <w:tmpl w:val="4F92FE74"/>
    <w:lvl w:ilvl="0" w:tplc="92C64F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4DA0"/>
    <w:rsid w:val="0005168D"/>
    <w:rsid w:val="000958AC"/>
    <w:rsid w:val="0012223B"/>
    <w:rsid w:val="00140CA0"/>
    <w:rsid w:val="00167C98"/>
    <w:rsid w:val="00195CF5"/>
    <w:rsid w:val="00201DAA"/>
    <w:rsid w:val="00223DFF"/>
    <w:rsid w:val="00224F00"/>
    <w:rsid w:val="00246B03"/>
    <w:rsid w:val="00256F9A"/>
    <w:rsid w:val="00277145"/>
    <w:rsid w:val="002807B6"/>
    <w:rsid w:val="002D5D83"/>
    <w:rsid w:val="00305AB8"/>
    <w:rsid w:val="00315CBE"/>
    <w:rsid w:val="003277BC"/>
    <w:rsid w:val="00423403"/>
    <w:rsid w:val="00436211"/>
    <w:rsid w:val="004405B4"/>
    <w:rsid w:val="00483ADE"/>
    <w:rsid w:val="00491565"/>
    <w:rsid w:val="00495D7A"/>
    <w:rsid w:val="0050011E"/>
    <w:rsid w:val="00514B56"/>
    <w:rsid w:val="00570437"/>
    <w:rsid w:val="00676594"/>
    <w:rsid w:val="007A7269"/>
    <w:rsid w:val="007C4FF7"/>
    <w:rsid w:val="007F04CE"/>
    <w:rsid w:val="008C5DFC"/>
    <w:rsid w:val="008F1BDE"/>
    <w:rsid w:val="0094061B"/>
    <w:rsid w:val="00961C82"/>
    <w:rsid w:val="009D619B"/>
    <w:rsid w:val="009E7D9D"/>
    <w:rsid w:val="00A52477"/>
    <w:rsid w:val="00A94A03"/>
    <w:rsid w:val="00AE40E0"/>
    <w:rsid w:val="00B032EF"/>
    <w:rsid w:val="00BC090C"/>
    <w:rsid w:val="00C00806"/>
    <w:rsid w:val="00C167FB"/>
    <w:rsid w:val="00C20B41"/>
    <w:rsid w:val="00C77F7E"/>
    <w:rsid w:val="00CF4DA0"/>
    <w:rsid w:val="00D21A3F"/>
    <w:rsid w:val="00D9265D"/>
    <w:rsid w:val="00EA6005"/>
    <w:rsid w:val="00EB2C60"/>
    <w:rsid w:val="00EB4141"/>
    <w:rsid w:val="00EC021D"/>
    <w:rsid w:val="00EF2E67"/>
    <w:rsid w:val="00F43C60"/>
    <w:rsid w:val="00F74324"/>
    <w:rsid w:val="00FF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4D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4D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F4DA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F4D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4D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CF4D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56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DDT-kb9</dc:creator>
  <cp:lastModifiedBy>DDT-kb9</cp:lastModifiedBy>
  <cp:revision>3</cp:revision>
  <dcterms:created xsi:type="dcterms:W3CDTF">2018-04-13T05:47:00Z</dcterms:created>
  <dcterms:modified xsi:type="dcterms:W3CDTF">2018-04-16T02:54:00Z</dcterms:modified>
</cp:coreProperties>
</file>