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12E16A07" w14:textId="77777777" w:rsidR="005538BE" w:rsidRPr="00D304BD" w:rsidRDefault="005538BE" w:rsidP="005538BE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№ 2</w:t>
      </w:r>
    </w:p>
    <w:p w14:paraId="6CAD5832" w14:textId="77777777" w:rsidR="005538BE" w:rsidRPr="007247A1" w:rsidRDefault="005538BE" w:rsidP="005538BE">
      <w:pPr>
        <w:jc w:val="center"/>
        <w:rPr>
          <w:rFonts w:cs="Arial"/>
          <w:sz w:val="28"/>
          <w:szCs w:val="28"/>
        </w:rPr>
      </w:pPr>
      <w:bookmarkStart w:id="1" w:name="type_doc"/>
      <w:r w:rsidRPr="006C6630">
        <w:rPr>
          <w:rFonts w:cs="Arial"/>
          <w:sz w:val="28"/>
          <w:szCs w:val="28"/>
        </w:rPr>
        <w:t xml:space="preserve">к методическим рекомендациям по проектированию и реализации дополнительных общеобразовательных общеразвивающих программ, утвержденным распоряжением министерства образования </w:t>
      </w:r>
      <w:r>
        <w:rPr>
          <w:rFonts w:cs="Arial"/>
          <w:sz w:val="28"/>
          <w:szCs w:val="28"/>
        </w:rPr>
        <w:t>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5538BE" w14:paraId="177F7C17" w14:textId="77777777" w:rsidTr="000A6655">
        <w:tc>
          <w:tcPr>
            <w:tcW w:w="479" w:type="dxa"/>
          </w:tcPr>
          <w:bookmarkEnd w:id="1"/>
          <w:p w14:paraId="511D6535" w14:textId="77777777" w:rsidR="005538BE" w:rsidRDefault="005538BE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C08395" w14:textId="77777777" w:rsidR="005538BE" w:rsidRDefault="005538BE" w:rsidP="000A665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948F36E9F4B54CDC990C24C81E505E1D"/>
                </w:placeholder>
              </w:sdtPr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14:paraId="4784E975" w14:textId="77777777" w:rsidR="005538BE" w:rsidRDefault="005538BE" w:rsidP="000A66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FD10EF" w14:textId="77777777" w:rsidR="005538BE" w:rsidRDefault="005538BE" w:rsidP="000A6655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8C29F558C91742B6BACCAA861440D767"/>
                </w:placeholder>
              </w:sdtPr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49D4ED96" w14:textId="77777777" w:rsidR="005538BE" w:rsidRPr="00356312" w:rsidRDefault="00A574FB" w:rsidP="005538BE">
      <w:pPr>
        <w:contextualSpacing/>
        <w:jc w:val="center"/>
        <w:rPr>
          <w:b/>
          <w:sz w:val="28"/>
        </w:rPr>
      </w:pPr>
      <w:bookmarkStart w:id="4" w:name="ТекстовоеПоле1"/>
      <w:bookmarkStart w:id="5" w:name="_GoBack"/>
      <w:bookmarkEnd w:id="5"/>
      <w:r w:rsidRPr="00DC2988">
        <w:rPr>
          <w:b/>
          <w:bCs/>
          <w:caps/>
          <w:sz w:val="28"/>
          <w:szCs w:val="28"/>
        </w:rPr>
        <w:t xml:space="preserve"> </w:t>
      </w:r>
      <w:bookmarkEnd w:id="4"/>
      <w:r w:rsidR="005538BE" w:rsidRPr="00356312">
        <w:rPr>
          <w:b/>
          <w:sz w:val="28"/>
        </w:rPr>
        <w:t>Учебный план</w:t>
      </w:r>
    </w:p>
    <w:p w14:paraId="2F9BEE0D" w14:textId="2A318C02" w:rsidR="00765FB3" w:rsidRPr="009C63DB" w:rsidRDefault="00765FB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27F01901" w14:textId="77777777" w:rsidR="005538BE" w:rsidRPr="00356312" w:rsidRDefault="005538BE" w:rsidP="005538BE">
      <w:pPr>
        <w:contextualSpacing/>
        <w:jc w:val="center"/>
        <w:rPr>
          <w:sz w:val="28"/>
        </w:rPr>
      </w:pPr>
    </w:p>
    <w:tbl>
      <w:tblPr>
        <w:tblStyle w:val="a3"/>
        <w:tblW w:w="102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126"/>
        <w:gridCol w:w="1985"/>
        <w:gridCol w:w="2029"/>
      </w:tblGrid>
      <w:tr w:rsidR="005538BE" w:rsidRPr="00356312" w14:paraId="4FB24091" w14:textId="77777777" w:rsidTr="000A6655">
        <w:trPr>
          <w:trHeight w:val="420"/>
        </w:trPr>
        <w:tc>
          <w:tcPr>
            <w:tcW w:w="709" w:type="dxa"/>
            <w:vMerge w:val="restart"/>
          </w:tcPr>
          <w:p w14:paraId="40FC0E76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  <w:r w:rsidRPr="00356312">
              <w:rPr>
                <w:sz w:val="28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20C38934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  <w:r w:rsidRPr="00356312">
              <w:rPr>
                <w:sz w:val="28"/>
              </w:rPr>
              <w:t>Название разделов, тем</w:t>
            </w:r>
          </w:p>
        </w:tc>
        <w:tc>
          <w:tcPr>
            <w:tcW w:w="5387" w:type="dxa"/>
            <w:gridSpan w:val="3"/>
          </w:tcPr>
          <w:p w14:paraId="08735C8C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  <w:r w:rsidRPr="00356312">
              <w:rPr>
                <w:sz w:val="28"/>
              </w:rPr>
              <w:t>Количество часов</w:t>
            </w:r>
          </w:p>
        </w:tc>
        <w:tc>
          <w:tcPr>
            <w:tcW w:w="2029" w:type="dxa"/>
            <w:vMerge w:val="restart"/>
          </w:tcPr>
          <w:p w14:paraId="4CB2135E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  <w:r w:rsidRPr="00356312">
              <w:rPr>
                <w:sz w:val="28"/>
              </w:rPr>
              <w:t>Формы аттестации/</w:t>
            </w:r>
          </w:p>
          <w:p w14:paraId="669DD2F0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  <w:r w:rsidRPr="00356312">
              <w:rPr>
                <w:sz w:val="28"/>
              </w:rPr>
              <w:t xml:space="preserve">контроля </w:t>
            </w:r>
          </w:p>
        </w:tc>
      </w:tr>
      <w:tr w:rsidR="005538BE" w:rsidRPr="00356312" w14:paraId="6210F874" w14:textId="77777777" w:rsidTr="000A6655">
        <w:trPr>
          <w:trHeight w:val="405"/>
        </w:trPr>
        <w:tc>
          <w:tcPr>
            <w:tcW w:w="709" w:type="dxa"/>
            <w:vMerge/>
          </w:tcPr>
          <w:p w14:paraId="0463CC6D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3A62B99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14:paraId="18E33053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  <w:r w:rsidRPr="00356312">
              <w:rPr>
                <w:sz w:val="28"/>
              </w:rPr>
              <w:t>Всего</w:t>
            </w:r>
          </w:p>
        </w:tc>
        <w:tc>
          <w:tcPr>
            <w:tcW w:w="2126" w:type="dxa"/>
          </w:tcPr>
          <w:p w14:paraId="5EC1AC47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  <w:highlight w:val="yellow"/>
              </w:rPr>
            </w:pPr>
            <w:r w:rsidRPr="00204404">
              <w:rPr>
                <w:sz w:val="28"/>
              </w:rPr>
              <w:t xml:space="preserve">Теория </w:t>
            </w:r>
          </w:p>
        </w:tc>
        <w:tc>
          <w:tcPr>
            <w:tcW w:w="1985" w:type="dxa"/>
          </w:tcPr>
          <w:p w14:paraId="46FB0E9D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  <w:highlight w:val="yellow"/>
              </w:rPr>
            </w:pPr>
            <w:r w:rsidRPr="00204404">
              <w:rPr>
                <w:sz w:val="28"/>
              </w:rPr>
              <w:t>Практика</w:t>
            </w:r>
          </w:p>
        </w:tc>
        <w:tc>
          <w:tcPr>
            <w:tcW w:w="2029" w:type="dxa"/>
            <w:vMerge/>
          </w:tcPr>
          <w:p w14:paraId="286C6950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</w:tr>
      <w:tr w:rsidR="005538BE" w:rsidRPr="00356312" w14:paraId="5733EA45" w14:textId="77777777" w:rsidTr="000A6655">
        <w:tc>
          <w:tcPr>
            <w:tcW w:w="709" w:type="dxa"/>
          </w:tcPr>
          <w:p w14:paraId="4018648A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14:paraId="02D5D947" w14:textId="77777777" w:rsidR="005538BE" w:rsidRPr="00356312" w:rsidRDefault="005538BE" w:rsidP="000A6655">
            <w:pPr>
              <w:pStyle w:val="ab"/>
              <w:ind w:left="0"/>
              <w:rPr>
                <w:sz w:val="28"/>
              </w:rPr>
            </w:pPr>
          </w:p>
        </w:tc>
        <w:tc>
          <w:tcPr>
            <w:tcW w:w="1276" w:type="dxa"/>
          </w:tcPr>
          <w:p w14:paraId="60FD35C8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14:paraId="6D053450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7BB4DF2A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029" w:type="dxa"/>
          </w:tcPr>
          <w:p w14:paraId="64E24312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</w:tr>
      <w:tr w:rsidR="005538BE" w:rsidRPr="00356312" w14:paraId="3E1FBFA8" w14:textId="77777777" w:rsidTr="000A6655">
        <w:tc>
          <w:tcPr>
            <w:tcW w:w="709" w:type="dxa"/>
          </w:tcPr>
          <w:p w14:paraId="7DAF4602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14:paraId="481DBEFA" w14:textId="77777777" w:rsidR="005538BE" w:rsidRPr="00356312" w:rsidRDefault="005538BE" w:rsidP="000A6655">
            <w:pPr>
              <w:pStyle w:val="ab"/>
              <w:ind w:left="0"/>
              <w:jc w:val="right"/>
              <w:rPr>
                <w:sz w:val="28"/>
              </w:rPr>
            </w:pPr>
            <w:r w:rsidRPr="00356312">
              <w:rPr>
                <w:sz w:val="28"/>
              </w:rPr>
              <w:t xml:space="preserve">Всего часов: </w:t>
            </w:r>
          </w:p>
        </w:tc>
        <w:tc>
          <w:tcPr>
            <w:tcW w:w="1276" w:type="dxa"/>
          </w:tcPr>
          <w:p w14:paraId="3834473A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14:paraId="489D3DB5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14:paraId="53552716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  <w:tc>
          <w:tcPr>
            <w:tcW w:w="2029" w:type="dxa"/>
          </w:tcPr>
          <w:p w14:paraId="04C96B23" w14:textId="77777777" w:rsidR="005538BE" w:rsidRPr="00356312" w:rsidRDefault="005538BE" w:rsidP="000A6655">
            <w:pPr>
              <w:pStyle w:val="ab"/>
              <w:ind w:left="0"/>
              <w:jc w:val="center"/>
              <w:rPr>
                <w:sz w:val="28"/>
              </w:rPr>
            </w:pPr>
          </w:p>
        </w:tc>
      </w:tr>
    </w:tbl>
    <w:p w14:paraId="630874BC" w14:textId="77777777" w:rsidR="005538BE" w:rsidRPr="006C6630" w:rsidRDefault="005538BE" w:rsidP="005538BE">
      <w:pPr>
        <w:spacing w:after="120"/>
        <w:ind w:left="1701" w:right="1701"/>
        <w:jc w:val="center"/>
        <w:rPr>
          <w:rFonts w:eastAsia="Calibri"/>
          <w:sz w:val="28"/>
          <w:szCs w:val="28"/>
          <w:lang w:eastAsia="en-US"/>
        </w:rPr>
      </w:pPr>
    </w:p>
    <w:p w14:paraId="56732EEE" w14:textId="77777777" w:rsidR="005538BE" w:rsidRPr="006C6630" w:rsidRDefault="005538BE" w:rsidP="005538BE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5538BE" w:rsidRPr="006C6630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DC4A1D" w14:textId="77777777" w:rsidR="005538BE" w:rsidRDefault="005538BE" w:rsidP="005538BE">
      <w:pPr>
        <w:jc w:val="both"/>
        <w:rPr>
          <w:b/>
          <w:bCs/>
          <w:sz w:val="28"/>
          <w:szCs w:val="28"/>
        </w:rPr>
        <w:sectPr w:rsidR="005538BE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3.12-1221-р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538BE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5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8F36E9F4B54CDC990C24C81E505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EB587-67AD-4DD3-92B2-029222F7DEF2}"/>
      </w:docPartPr>
      <w:docPartBody>
        <w:p w:rsidR="00000000" w:rsidRDefault="001242B5" w:rsidP="001242B5">
          <w:pPr>
            <w:pStyle w:val="948F36E9F4B54CDC990C24C81E505E1D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8C29F558C91742B6BACCAA861440D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AD46F-FD69-432E-8246-0EF3B97AE1DB}"/>
      </w:docPartPr>
      <w:docPartBody>
        <w:p w:rsidR="00000000" w:rsidRDefault="001242B5" w:rsidP="001242B5">
          <w:pPr>
            <w:pStyle w:val="8C29F558C91742B6BACCAA861440D767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1242B5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948F36E9F4B54CDC990C24C81E505E1D">
    <w:name w:val="948F36E9F4B54CDC990C24C81E505E1D"/>
    <w:rsid w:val="001242B5"/>
  </w:style>
  <w:style w:type="paragraph" w:customStyle="1" w:styleId="8C29F558C91742B6BACCAA861440D767">
    <w:name w:val="8C29F558C91742B6BACCAA861440D767"/>
    <w:rsid w:val="00124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00ae519a-a787-4cb6-a9f3-e0d2ce624f96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D7192FFF-C2B2-4F10-B7A4-C791C93B17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Корнеева Мария Сергеевна</cp:lastModifiedBy>
  <cp:revision>8</cp:revision>
  <cp:lastPrinted>2008-03-14T00:47:00Z</cp:lastPrinted>
  <dcterms:created xsi:type="dcterms:W3CDTF">2016-04-18T22:59:00Z</dcterms:created>
  <dcterms:modified xsi:type="dcterms:W3CDTF">2021-09-07T23:54:00Z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