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677" w:tblpY="-502"/>
        <w:tblW w:w="11036" w:type="dxa"/>
        <w:tblLayout w:type="fixed"/>
        <w:tblLook w:val="04A0" w:firstRow="1" w:lastRow="0" w:firstColumn="1" w:lastColumn="0" w:noHBand="0" w:noVBand="1"/>
      </w:tblPr>
      <w:tblGrid>
        <w:gridCol w:w="674"/>
        <w:gridCol w:w="96"/>
        <w:gridCol w:w="470"/>
        <w:gridCol w:w="3719"/>
        <w:gridCol w:w="106"/>
        <w:gridCol w:w="10"/>
        <w:gridCol w:w="1835"/>
        <w:gridCol w:w="138"/>
        <w:gridCol w:w="8"/>
        <w:gridCol w:w="2642"/>
        <w:gridCol w:w="1088"/>
        <w:gridCol w:w="184"/>
        <w:gridCol w:w="66"/>
      </w:tblGrid>
      <w:tr w:rsidR="00903199" w:rsidTr="00285397">
        <w:trPr>
          <w:trHeight w:val="844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Творческое объединение, руководитель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903199" w:rsidTr="00285397">
        <w:trPr>
          <w:gridAfter w:val="1"/>
          <w:wAfter w:w="66" w:type="dxa"/>
          <w:trHeight w:val="455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03199" w:rsidTr="00285397">
        <w:trPr>
          <w:gridAfter w:val="1"/>
          <w:wAfter w:w="66" w:type="dxa"/>
          <w:trHeight w:val="455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 «Кладовая талантов» Международный  конкурс детского творчества по воспитанию гражданственности и патриотизма «С чего начинается Родина»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06538">
              <w:rPr>
                <w:rFonts w:ascii="Times New Roman" w:hAnsi="Times New Roman" w:cs="Times New Roman"/>
                <w:b w:val="0"/>
                <w:color w:val="auto"/>
              </w:rPr>
              <w:t xml:space="preserve">Долгополова Анастасия 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вышивка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» Мирошниченко И.В.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«Кладовая талантов»</w:t>
            </w: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«Благодарим учителей»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D06538">
              <w:rPr>
                <w:rFonts w:ascii="Times New Roman" w:hAnsi="Times New Roman" w:cs="Times New Roman"/>
                <w:b w:val="0"/>
                <w:color w:val="auto"/>
              </w:rPr>
              <w:t>Кобелева Ирина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AA3BFD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FD" w:rsidRDefault="00AA3BFD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BFD" w:rsidRPr="00D06538" w:rsidRDefault="00AA3BFD" w:rsidP="00AA3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«Кладовая талантов» Международный  конкурс детского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рисунка «Я рисую осень»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AA3BFD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Гельфанд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Елизовета</w:t>
            </w:r>
            <w:proofErr w:type="spellEnd"/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AA3BFD" w:rsidRDefault="00AA3BFD" w:rsidP="00C85E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BFD">
              <w:rPr>
                <w:rFonts w:ascii="Times New Roman" w:hAnsi="Times New Roman" w:cs="Times New Roman"/>
                <w:b/>
                <w:sz w:val="26"/>
                <w:szCs w:val="26"/>
              </w:rPr>
              <w:t>«Мир детства»</w:t>
            </w:r>
          </w:p>
          <w:p w:rsidR="00AA3BFD" w:rsidRPr="00D06538" w:rsidRDefault="00AA3BFD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Каратчук Н.А.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DB55DC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A3BFD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FD" w:rsidRDefault="00AA3BFD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D" w:rsidRPr="00D06538" w:rsidRDefault="00AA3BFD" w:rsidP="00AA3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Default="00AA3BFD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Марк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AA3BFD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DB55DC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A3BFD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FD" w:rsidRDefault="00AA3BFD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FD" w:rsidRPr="00D06538" w:rsidRDefault="00AA3BFD" w:rsidP="00AA3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Кладовая талантов» Международный  конкурс детского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«Осеннее вдохновение»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Default="00AA3BFD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Мария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AA3BFD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FD" w:rsidRPr="00D06538" w:rsidRDefault="00DB55DC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DB55DC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DC" w:rsidRDefault="00DB55DC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DC" w:rsidRPr="00D06538" w:rsidRDefault="00DB55DC" w:rsidP="00DB5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«Таланты России»</w:t>
            </w:r>
          </w:p>
          <w:p w:rsidR="00DB55DC" w:rsidRPr="00D06538" w:rsidRDefault="00DB55DC" w:rsidP="00AA3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ДПТ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Default="00DB55DC" w:rsidP="00C85E0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Крамарева Анастасия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Pr="00D06538" w:rsidRDefault="00DB55DC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5DC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«Волшебные спицы»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Каратчук Н.А.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Pr="00D06538" w:rsidRDefault="00DB55DC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«Новое поколение» « Семейная мастерская»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6538">
              <w:rPr>
                <w:rFonts w:ascii="Times New Roman" w:hAnsi="Times New Roman"/>
                <w:sz w:val="26"/>
                <w:szCs w:val="26"/>
              </w:rPr>
              <w:t>Билалова</w:t>
            </w:r>
            <w:proofErr w:type="spellEnd"/>
            <w:r w:rsidRPr="00D06538">
              <w:rPr>
                <w:rFonts w:ascii="Times New Roman" w:hAnsi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«Бумажные фантазии»</w:t>
            </w:r>
          </w:p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Минханова А.Е.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S UI Gothic" w:hAnsi="Times New Roman" w:cs="Times New Roman"/>
                <w:sz w:val="26"/>
                <w:szCs w:val="26"/>
              </w:rPr>
              <w:t xml:space="preserve">Международный </w:t>
            </w:r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 xml:space="preserve"> творческий конкурс «Таланты России» конкурс по воспитанию гражданственности и патриотизма «С чего начинается Родина»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Базовой Кирилл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Юный моделист</w:t>
            </w: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Мирошниченко А.В</w:t>
            </w: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детского творчества «Таланты России»</w:t>
            </w:r>
          </w:p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Жуковская Вероника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«Рукодельница»</w:t>
            </w: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Пак Ген Сук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«Новое поколение»   «Кукла своими руками»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Дубей Елизавета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3степени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Международный  конкурс «Новое поколение»   «Кукла своими руками»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Дубей Елизавета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3степени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Кладовая талантов» Международный  конкурс детского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«Осенняя мастерская»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Софья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903199" w:rsidRDefault="00903199" w:rsidP="00C85E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99">
              <w:rPr>
                <w:rFonts w:ascii="Times New Roman" w:hAnsi="Times New Roman" w:cs="Times New Roman"/>
                <w:b/>
                <w:sz w:val="26"/>
                <w:szCs w:val="26"/>
              </w:rPr>
              <w:t>«Сувенир»</w:t>
            </w: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Онучина А.В.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199" w:rsidTr="00285397">
        <w:trPr>
          <w:gridAfter w:val="1"/>
          <w:wAfter w:w="66" w:type="dxa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Default="00903199" w:rsidP="00C85E0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>Всероссийский творческий конкурс «Таланты России» конкурс по воспитанию гражданственности и патриотизма «С чего начинается Родина»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Базовой Кирилл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Юный Моделист»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03199" w:rsidRPr="00D06538" w:rsidRDefault="00903199" w:rsidP="00C85E0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А.В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355B15" w:rsidRDefault="00903199" w:rsidP="0090319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  конкурс детского 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творчества «Таланты России»</w:t>
            </w:r>
          </w:p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Жуковская </w:t>
            </w:r>
            <w:r w:rsidRPr="00D06538">
              <w:rPr>
                <w:rFonts w:ascii="Times New Roman" w:hAnsi="Times New Roman"/>
                <w:sz w:val="26"/>
                <w:szCs w:val="26"/>
              </w:rPr>
              <w:lastRenderedPageBreak/>
              <w:t>Вероника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«Рукодельница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Пак Ген Сук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степени</w:t>
            </w:r>
          </w:p>
        </w:tc>
      </w:tr>
      <w:tr w:rsidR="00DB55DC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Pr="00355B15" w:rsidRDefault="00DB55DC" w:rsidP="0090319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Pr="00D06538" w:rsidRDefault="00DB55DC" w:rsidP="00DB5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  конкурс детского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прикладного 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творчества «Таланты России»</w:t>
            </w:r>
          </w:p>
          <w:p w:rsidR="00DB55DC" w:rsidRDefault="00DB55DC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DC" w:rsidRPr="00D06538" w:rsidRDefault="00DB55DC" w:rsidP="00C85E0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Крамарева Анастасия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DC" w:rsidRPr="00D06538" w:rsidRDefault="00DB55DC" w:rsidP="00C85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5DC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«Волшебные спицы»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Каратчук Н.А.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DC" w:rsidRPr="00D06538" w:rsidRDefault="00DB55DC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355B15" w:rsidRDefault="00903199" w:rsidP="0090319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>Всероссийский творческий конкурс «Таланты России»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Дубей Елизавета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вышивка»</w:t>
            </w:r>
          </w:p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Мирошниченко И.В.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355B15" w:rsidRDefault="00903199" w:rsidP="0090319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212751" w:rsidRDefault="00DB55DC" w:rsidP="00C85E03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«Новое  поколение» </w:t>
            </w:r>
            <w:r w:rsidR="00903199" w:rsidRPr="0021275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творчества "Русский сувенир"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Юлия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Default="00903199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199" w:rsidTr="00285397">
        <w:trPr>
          <w:gridAfter w:val="1"/>
          <w:wAfter w:w="66" w:type="dxa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уровень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355B15" w:rsidRDefault="00903199" w:rsidP="0090319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eastAsia="MS UI Gothic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 xml:space="preserve">Областной Фестиваль «Экология. </w:t>
            </w:r>
            <w:proofErr w:type="spellStart"/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>Дети.Творчество</w:t>
            </w:r>
            <w:proofErr w:type="spellEnd"/>
            <w:r w:rsidRPr="00D06538">
              <w:rPr>
                <w:rFonts w:ascii="Times New Roman" w:eastAsia="MS UI Gothic" w:hAnsi="Times New Roman" w:cs="Times New Roman"/>
                <w:sz w:val="26"/>
                <w:szCs w:val="26"/>
              </w:rPr>
              <w:t>» 2-4 ноября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b/>
                <w:sz w:val="26"/>
                <w:szCs w:val="26"/>
              </w:rPr>
              <w:t>«КВН-Студия»</w:t>
            </w:r>
          </w:p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Груздева Ю.В.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 Диплом 2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C85E0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903199" w:rsidTr="00285397">
        <w:trPr>
          <w:gridAfter w:val="1"/>
          <w:wAfter w:w="66" w:type="dxa"/>
          <w:trHeight w:val="16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 xml:space="preserve">Концерт, посвященный Дню полиции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«</w:t>
            </w:r>
            <w:r w:rsidRPr="003E1529">
              <w:rPr>
                <w:rFonts w:ascii="Times New Roman" w:hAnsi="Times New Roman"/>
                <w:sz w:val="26"/>
                <w:szCs w:val="26"/>
              </w:rPr>
              <w:t>Браво</w:t>
            </w:r>
            <w:r w:rsidRPr="00D06538">
              <w:rPr>
                <w:rFonts w:ascii="Times New Roman" w:hAnsi="Times New Roman"/>
                <w:sz w:val="26"/>
                <w:szCs w:val="26"/>
              </w:rPr>
              <w:t>» (старшая, средняя, младшая группа)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/>
                <w:b/>
                <w:sz w:val="26"/>
                <w:szCs w:val="26"/>
              </w:rPr>
              <w:t>«Браво»</w:t>
            </w:r>
          </w:p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Чан В.М.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7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397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285397" w:rsidTr="00285397">
        <w:trPr>
          <w:gridAfter w:val="1"/>
          <w:wAfter w:w="66" w:type="dxa"/>
          <w:trHeight w:val="8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97" w:rsidRDefault="00285397" w:rsidP="0090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Конкурс рисунков и плакатов антинаркотической направленности «Чистый горизонт»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397" w:rsidRPr="00D06538" w:rsidRDefault="00285397" w:rsidP="00C85E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/>
                <w:b/>
                <w:sz w:val="26"/>
                <w:szCs w:val="26"/>
              </w:rPr>
              <w:t>«Юный художник»</w:t>
            </w:r>
          </w:p>
          <w:p w:rsidR="00285397" w:rsidRPr="00D06538" w:rsidRDefault="00285397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Че Сан Ен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285397" w:rsidTr="00285397">
        <w:trPr>
          <w:gridAfter w:val="1"/>
          <w:wAfter w:w="66" w:type="dxa"/>
          <w:trHeight w:val="8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97" w:rsidRDefault="00285397" w:rsidP="0090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выставка детского рисунка, посвященная Дню ребенка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</w:tc>
        <w:tc>
          <w:tcPr>
            <w:tcW w:w="2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97" w:rsidRPr="00D06538" w:rsidRDefault="00285397" w:rsidP="00C85E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97" w:rsidRPr="00D06538" w:rsidRDefault="00285397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спартакиада по военно-прикладным  и техническим видам спорта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B4139C" w:rsidP="00C85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Юный Моделист»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А.В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B4139C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 возрастной группе)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B4139C" w:rsidP="00C85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ind w:hanging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4139C">
              <w:rPr>
                <w:rFonts w:ascii="Times New Roman" w:hAnsi="Times New Roman" w:cs="Times New Roman"/>
                <w:b/>
                <w:sz w:val="26"/>
                <w:szCs w:val="26"/>
              </w:rPr>
              <w:t>Авиасудомоделист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Помогаева С.Б.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B4139C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 возрастной группе)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педагогов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tabs>
                <w:tab w:val="left" w:pos="252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«Принципы и основные требования по организации пожарной безопасности в образовательных учреждениях»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Диплом1 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tabs>
                <w:tab w:val="left" w:pos="1855"/>
              </w:tabs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«Нормы и правила охраны труда и техники безопасности в ОУ»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>Мирошниченко А.В.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903199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9" w:rsidRDefault="00903199" w:rsidP="00903199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tabs>
                <w:tab w:val="left" w:pos="1855"/>
              </w:tabs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t xml:space="preserve">Легкоатлетический забег «Стартуем вместе», посвященный Дню </w:t>
            </w:r>
            <w:r w:rsidRPr="00D06538">
              <w:rPr>
                <w:rFonts w:ascii="Times New Roman" w:hAnsi="Times New Roman"/>
                <w:sz w:val="26"/>
                <w:szCs w:val="26"/>
              </w:rPr>
              <w:lastRenderedPageBreak/>
              <w:t>Единства.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9" w:rsidRPr="00D06538" w:rsidRDefault="00903199" w:rsidP="00C85E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538">
              <w:rPr>
                <w:rFonts w:ascii="Times New Roman" w:hAnsi="Times New Roman"/>
                <w:sz w:val="26"/>
                <w:szCs w:val="26"/>
              </w:rPr>
              <w:lastRenderedPageBreak/>
              <w:t>Педагоги ДДТ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9" w:rsidRPr="00D06538" w:rsidRDefault="00903199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538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EB5345" w:rsidTr="00285397">
        <w:trPr>
          <w:gridAfter w:val="1"/>
          <w:wAfter w:w="6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5" w:rsidRDefault="00EB5345" w:rsidP="00903199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45" w:rsidRPr="00D06538" w:rsidRDefault="00EB5345" w:rsidP="00C85E03">
            <w:pPr>
              <w:tabs>
                <w:tab w:val="left" w:pos="18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Публикация методической разработки</w:t>
            </w:r>
            <w:r w:rsidR="00E44F49">
              <w:rPr>
                <w:rFonts w:ascii="Times New Roman" w:hAnsi="Times New Roman"/>
                <w:sz w:val="26"/>
                <w:szCs w:val="26"/>
              </w:rPr>
              <w:t xml:space="preserve"> Сценарий театральной миниатюры на тему экологии сайт «</w:t>
            </w:r>
            <w:proofErr w:type="spellStart"/>
            <w:r w:rsidR="00E44F49">
              <w:rPr>
                <w:rFonts w:ascii="Times New Roman" w:hAnsi="Times New Roman"/>
                <w:sz w:val="26"/>
                <w:szCs w:val="26"/>
              </w:rPr>
              <w:t>Инфоурок</w:t>
            </w:r>
            <w:proofErr w:type="spellEnd"/>
            <w:r w:rsidR="00E44F4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45" w:rsidRPr="00D06538" w:rsidRDefault="00EB5345" w:rsidP="00C85E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Груздева Ю.В.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5" w:rsidRPr="00D06538" w:rsidRDefault="00EB5345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45" w:rsidRPr="00D06538" w:rsidRDefault="00EB5345" w:rsidP="00C85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199" w:rsidTr="00285397">
        <w:trPr>
          <w:gridBefore w:val="2"/>
          <w:gridAfter w:val="2"/>
          <w:wBefore w:w="770" w:type="dxa"/>
          <w:wAfter w:w="250" w:type="dxa"/>
        </w:trPr>
        <w:tc>
          <w:tcPr>
            <w:tcW w:w="41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</w:p>
          <w:p w:rsidR="00903199" w:rsidRDefault="00903199" w:rsidP="00C85E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3199" w:rsidRDefault="00903199" w:rsidP="00C85E0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9" w:rsidRDefault="00903199" w:rsidP="00C85E0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99" w:rsidRDefault="00903199" w:rsidP="00903199"/>
    <w:p w:rsidR="00277145" w:rsidRDefault="00277145"/>
    <w:sectPr w:rsidR="00277145" w:rsidSect="0027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CC"/>
    <w:multiLevelType w:val="hybridMultilevel"/>
    <w:tmpl w:val="00AE643A"/>
    <w:lvl w:ilvl="0" w:tplc="C4E03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47F95"/>
    <w:multiLevelType w:val="hybridMultilevel"/>
    <w:tmpl w:val="A9EA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33091"/>
    <w:multiLevelType w:val="hybridMultilevel"/>
    <w:tmpl w:val="817CF0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32A2D"/>
    <w:multiLevelType w:val="hybridMultilevel"/>
    <w:tmpl w:val="68E0DDD6"/>
    <w:lvl w:ilvl="0" w:tplc="4AD2E6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866A78"/>
    <w:multiLevelType w:val="hybridMultilevel"/>
    <w:tmpl w:val="46B88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199"/>
    <w:rsid w:val="00020812"/>
    <w:rsid w:val="0006596E"/>
    <w:rsid w:val="00080CB7"/>
    <w:rsid w:val="00277145"/>
    <w:rsid w:val="00285397"/>
    <w:rsid w:val="00286975"/>
    <w:rsid w:val="002A378D"/>
    <w:rsid w:val="006256EF"/>
    <w:rsid w:val="0086775E"/>
    <w:rsid w:val="00903199"/>
    <w:rsid w:val="009A3438"/>
    <w:rsid w:val="00A3382B"/>
    <w:rsid w:val="00AA3BFD"/>
    <w:rsid w:val="00B4139C"/>
    <w:rsid w:val="00DB55DC"/>
    <w:rsid w:val="00E44F49"/>
    <w:rsid w:val="00E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FA6C3-AF21-4419-AB61-D4AC19B7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99"/>
  </w:style>
  <w:style w:type="paragraph" w:styleId="2">
    <w:name w:val="heading 2"/>
    <w:basedOn w:val="a"/>
    <w:next w:val="a"/>
    <w:link w:val="20"/>
    <w:uiPriority w:val="9"/>
    <w:unhideWhenUsed/>
    <w:qFormat/>
    <w:rsid w:val="0090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031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3199"/>
    <w:pPr>
      <w:ind w:left="720"/>
      <w:contextualSpacing/>
    </w:pPr>
  </w:style>
  <w:style w:type="table" w:styleId="a5">
    <w:name w:val="Table Grid"/>
    <w:basedOn w:val="a1"/>
    <w:uiPriority w:val="59"/>
    <w:rsid w:val="0090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DDT-kb9</dc:creator>
  <cp:keywords/>
  <dc:description/>
  <cp:lastModifiedBy>1</cp:lastModifiedBy>
  <cp:revision>12</cp:revision>
  <cp:lastPrinted>2017-11-20T04:10:00Z</cp:lastPrinted>
  <dcterms:created xsi:type="dcterms:W3CDTF">2017-11-14T22:31:00Z</dcterms:created>
  <dcterms:modified xsi:type="dcterms:W3CDTF">2018-01-05T07:26:00Z</dcterms:modified>
</cp:coreProperties>
</file>